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48" w:rsidRDefault="000A696B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Биология </w:t>
      </w:r>
      <w:r w:rsidR="00D80884"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</w:t>
      </w:r>
      <w:r w:rsidR="00D80884"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="00E34465"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оқушысының өзіндік жұмысының жоспары</w:t>
      </w:r>
    </w:p>
    <w:p w:rsidR="000924E1" w:rsidRPr="0030316B" w:rsidRDefault="000A696B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="000924E1"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0924E1" w:rsidRPr="0030316B" w:rsidRDefault="000A696B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нөмірі:   1</w:t>
      </w:r>
    </w:p>
    <w:p w:rsidR="000A696B" w:rsidRPr="000A696B" w:rsidRDefault="000924E1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="000A696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A696B" w:rsidRPr="000A696B">
        <w:rPr>
          <w:rFonts w:ascii="Times New Roman" w:hAnsi="Times New Roman"/>
          <w:sz w:val="28"/>
          <w:szCs w:val="28"/>
          <w:lang w:val="kk-KZ"/>
        </w:rPr>
        <w:t>Антиденелердің құрылысы мен құрылымы.Антиденелердің арнайылығы.Антиген мен антидененің әрекеттесуі</w:t>
      </w:r>
    </w:p>
    <w:p w:rsidR="00D255DE" w:rsidRPr="001F37C8" w:rsidRDefault="000A696B" w:rsidP="00D255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0A696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924E1" w:rsidRPr="000A696B">
        <w:rPr>
          <w:rFonts w:ascii="Times New Roman" w:hAnsi="Times New Roman" w:cs="Times New Roman"/>
          <w:sz w:val="28"/>
          <w:szCs w:val="28"/>
          <w:lang w:val="kk-KZ"/>
        </w:rPr>
        <w:t xml:space="preserve">Мақсаты </w:t>
      </w:r>
      <w:r w:rsidR="00D255DE" w:rsidRPr="001F37C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13BC5" w:rsidRDefault="00713BC5" w:rsidP="0002267A">
      <w:pPr>
        <w:widowControl w:val="0"/>
        <w:tabs>
          <w:tab w:val="left" w:pos="-65"/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A696B" w:rsidRPr="000A696B" w:rsidRDefault="000A696B" w:rsidP="0002267A">
      <w:pPr>
        <w:widowControl w:val="0"/>
        <w:tabs>
          <w:tab w:val="left" w:pos="-65"/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A696B">
        <w:rPr>
          <w:rFonts w:ascii="Times New Roman" w:hAnsi="Times New Roman"/>
          <w:sz w:val="28"/>
          <w:szCs w:val="28"/>
          <w:lang w:val="kk-KZ"/>
        </w:rPr>
        <w:t xml:space="preserve"> антиденелердің құрылысын зерттеу және сипаттау;</w:t>
      </w:r>
    </w:p>
    <w:p w:rsidR="00D255DE" w:rsidRDefault="000A696B" w:rsidP="00D255D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0A696B">
        <w:rPr>
          <w:rFonts w:ascii="Times New Roman" w:hAnsi="Times New Roman"/>
          <w:sz w:val="28"/>
          <w:szCs w:val="28"/>
          <w:lang w:val="kk-KZ"/>
        </w:rPr>
        <w:t xml:space="preserve"> антиденелердің арнайылығын түсіну</w:t>
      </w:r>
    </w:p>
    <w:p w:rsidR="00D255DE" w:rsidRDefault="00D255DE" w:rsidP="00D255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AD3728" w:rsidRDefault="0030316B" w:rsidP="00D255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0A696B">
        <w:rPr>
          <w:rFonts w:ascii="Times New Roman" w:hAnsi="Times New Roman" w:cs="Times New Roman"/>
          <w:sz w:val="28"/>
          <w:szCs w:val="28"/>
          <w:lang w:val="kk-KZ"/>
        </w:rPr>
        <w:t xml:space="preserve">Қысқаша тезисті конспект </w:t>
      </w:r>
      <w:r w:rsidR="00AD37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A696B" w:rsidRPr="000A696B" w:rsidRDefault="000A696B" w:rsidP="0002267A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A696B">
        <w:rPr>
          <w:rFonts w:ascii="Times New Roman" w:hAnsi="Times New Roman"/>
          <w:b/>
          <w:sz w:val="28"/>
          <w:szCs w:val="28"/>
          <w:lang w:val="kk-KZ"/>
        </w:rPr>
        <w:t xml:space="preserve">Антиденелердің топтары </w:t>
      </w:r>
    </w:p>
    <w:p w:rsidR="000A696B" w:rsidRPr="00A043C9" w:rsidRDefault="000A696B" w:rsidP="0002267A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A043C9">
        <w:rPr>
          <w:rFonts w:ascii="Times New Roman" w:hAnsi="Times New Roman"/>
          <w:color w:val="000000"/>
          <w:sz w:val="28"/>
          <w:szCs w:val="28"/>
          <w:lang w:val="kk-KZ" w:eastAsia="ru-RU"/>
        </w:rPr>
        <w:t>Бірінші – 7S седиментация шөкпе түзілімдер константасы бар шағын молекулалар (a – глобулиндер)</w:t>
      </w:r>
    </w:p>
    <w:p w:rsidR="000A696B" w:rsidRPr="000A696B" w:rsidRDefault="000A696B" w:rsidP="0002267A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A696B">
        <w:rPr>
          <w:rFonts w:ascii="Times New Roman" w:hAnsi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0A6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- 19S </w:t>
      </w:r>
      <w:r w:rsidRPr="000A696B">
        <w:rPr>
          <w:rFonts w:ascii="Times New Roman" w:hAnsi="Times New Roman"/>
          <w:color w:val="000000"/>
          <w:sz w:val="28"/>
          <w:szCs w:val="28"/>
          <w:lang w:val="kk-KZ" w:eastAsia="ru-RU"/>
        </w:rPr>
        <w:t>седиментация константасы бар үлкен молекулалар  (а – глобулиндер)</w:t>
      </w:r>
      <w:r w:rsidRPr="000A69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696B" w:rsidRPr="000A696B" w:rsidRDefault="000A696B" w:rsidP="0002267A">
      <w:pPr>
        <w:shd w:val="clear" w:color="auto" w:fill="FFFFFF"/>
        <w:spacing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69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Иммуноглобулиндердің </w:t>
      </w:r>
      <w:proofErr w:type="spellStart"/>
      <w:r w:rsidRPr="000A696B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кластары</w:t>
      </w:r>
      <w:proofErr w:type="spellEnd"/>
    </w:p>
    <w:p w:rsidR="000A696B" w:rsidRPr="000A696B" w:rsidRDefault="000A696B" w:rsidP="0002267A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Дүниежүзілік денсаулық сақтау ұйымының  (ДДҰ) </w:t>
      </w:r>
      <w:proofErr w:type="spellStart"/>
      <w:r w:rsidRPr="000A696B">
        <w:rPr>
          <w:rFonts w:ascii="Times New Roman" w:hAnsi="Times New Roman"/>
          <w:color w:val="000000"/>
          <w:sz w:val="28"/>
          <w:szCs w:val="28"/>
          <w:lang w:eastAsia="ru-RU"/>
        </w:rPr>
        <w:t>жіктеуіне</w:t>
      </w:r>
      <w:proofErr w:type="spellEnd"/>
      <w:r w:rsidRPr="000A6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сәйкес  </w:t>
      </w:r>
      <w:proofErr w:type="spellStart"/>
      <w:r w:rsidRPr="000A696B">
        <w:rPr>
          <w:rFonts w:ascii="Times New Roman" w:hAnsi="Times New Roman"/>
          <w:color w:val="000000"/>
          <w:sz w:val="28"/>
          <w:szCs w:val="28"/>
          <w:lang w:eastAsia="ru-RU"/>
        </w:rPr>
        <w:t>негізг</w:t>
      </w:r>
      <w:r w:rsidR="00713BC5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="00713B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иммуноглобулиндердің бес </w:t>
      </w:r>
      <w:proofErr w:type="spellStart"/>
      <w:r w:rsidR="00713BC5">
        <w:rPr>
          <w:rFonts w:ascii="Times New Roman" w:hAnsi="Times New Roman"/>
          <w:color w:val="000000"/>
          <w:sz w:val="28"/>
          <w:szCs w:val="28"/>
          <w:lang w:eastAsia="ru-RU"/>
        </w:rPr>
        <w:t>клас</w:t>
      </w:r>
      <w:r w:rsidRPr="000A696B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0A6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696B">
        <w:rPr>
          <w:rFonts w:ascii="Times New Roman" w:hAnsi="Times New Roman"/>
          <w:color w:val="000000"/>
          <w:sz w:val="28"/>
          <w:szCs w:val="28"/>
          <w:lang w:eastAsia="ru-RU"/>
        </w:rPr>
        <w:t>ажыратылады</w:t>
      </w:r>
      <w:proofErr w:type="spellEnd"/>
      <w:r w:rsidRPr="000A6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696B" w:rsidRPr="000A696B" w:rsidRDefault="000A696B" w:rsidP="0002267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696B">
        <w:rPr>
          <w:rFonts w:ascii="Times New Roman" w:hAnsi="Times New Roman"/>
          <w:b/>
          <w:sz w:val="28"/>
          <w:szCs w:val="28"/>
          <w:lang w:val="en-US"/>
        </w:rPr>
        <w:t>IgG</w:t>
      </w:r>
      <w:proofErr w:type="spellEnd"/>
      <w:r w:rsidRPr="000A696B">
        <w:rPr>
          <w:rFonts w:ascii="Times New Roman" w:hAnsi="Times New Roman"/>
          <w:b/>
          <w:sz w:val="28"/>
          <w:szCs w:val="28"/>
        </w:rPr>
        <w:t xml:space="preserve">  </w:t>
      </w:r>
      <w:r w:rsidRPr="000A696B">
        <w:rPr>
          <w:rFonts w:ascii="Times New Roman" w:hAnsi="Times New Roman"/>
          <w:sz w:val="28"/>
          <w:szCs w:val="28"/>
        </w:rPr>
        <w:t>-</w:t>
      </w:r>
      <w:proofErr w:type="gramEnd"/>
      <w:r w:rsidRPr="000A696B">
        <w:rPr>
          <w:rFonts w:ascii="Times New Roman" w:hAnsi="Times New Roman"/>
          <w:sz w:val="28"/>
          <w:szCs w:val="28"/>
        </w:rPr>
        <w:t xml:space="preserve">  қанда </w:t>
      </w:r>
      <w:r w:rsidRPr="000A696B">
        <w:rPr>
          <w:rFonts w:ascii="Times New Roman" w:hAnsi="Times New Roman"/>
          <w:sz w:val="28"/>
          <w:szCs w:val="28"/>
          <w:lang w:val="kk-KZ"/>
        </w:rPr>
        <w:t>болады , барлық антиденелердің 80</w:t>
      </w:r>
      <w:r w:rsidRPr="000A6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96B">
        <w:rPr>
          <w:rFonts w:ascii="Times New Roman" w:hAnsi="Times New Roman"/>
          <w:sz w:val="28"/>
          <w:szCs w:val="28"/>
        </w:rPr>
        <w:t>пайызын</w:t>
      </w:r>
      <w:proofErr w:type="spellEnd"/>
      <w:r w:rsidRPr="000A696B">
        <w:rPr>
          <w:rFonts w:ascii="Times New Roman" w:hAnsi="Times New Roman"/>
          <w:sz w:val="28"/>
          <w:szCs w:val="28"/>
        </w:rPr>
        <w:t xml:space="preserve"> құрайды. Плацента арқылы қанға өтеді</w:t>
      </w:r>
      <w:proofErr w:type="gramStart"/>
      <w:r w:rsidRPr="000A696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A696B">
        <w:rPr>
          <w:rFonts w:ascii="Times New Roman" w:hAnsi="Times New Roman"/>
          <w:sz w:val="28"/>
          <w:szCs w:val="28"/>
        </w:rPr>
        <w:t xml:space="preserve"> Молекулалық салмағы 160 000 г/моль. Иммунитеттің </w:t>
      </w:r>
      <w:proofErr w:type="spellStart"/>
      <w:r w:rsidRPr="000A696B">
        <w:rPr>
          <w:rFonts w:ascii="Times New Roman" w:hAnsi="Times New Roman"/>
          <w:sz w:val="28"/>
          <w:szCs w:val="28"/>
        </w:rPr>
        <w:t>арнайы</w:t>
      </w:r>
      <w:proofErr w:type="spellEnd"/>
      <w:r w:rsidRPr="000A696B">
        <w:rPr>
          <w:rFonts w:ascii="Times New Roman" w:hAnsi="Times New Roman"/>
          <w:sz w:val="28"/>
          <w:szCs w:val="28"/>
        </w:rPr>
        <w:t xml:space="preserve"> факторы </w:t>
      </w:r>
      <w:proofErr w:type="spellStart"/>
      <w:r w:rsidRPr="000A696B">
        <w:rPr>
          <w:rFonts w:ascii="Times New Roman" w:hAnsi="Times New Roman"/>
          <w:sz w:val="28"/>
          <w:szCs w:val="28"/>
        </w:rPr>
        <w:t>ретінде</w:t>
      </w:r>
      <w:proofErr w:type="spellEnd"/>
      <w:r w:rsidRPr="000A696B">
        <w:rPr>
          <w:rFonts w:ascii="Times New Roman" w:hAnsi="Times New Roman"/>
          <w:sz w:val="28"/>
          <w:szCs w:val="28"/>
        </w:rPr>
        <w:t xml:space="preserve"> маңызды</w:t>
      </w:r>
    </w:p>
    <w:p w:rsidR="000A696B" w:rsidRPr="000A696B" w:rsidRDefault="000A696B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proofErr w:type="gramStart"/>
      <w:r w:rsidRPr="000A696B">
        <w:rPr>
          <w:rFonts w:ascii="Times New Roman" w:hAnsi="Times New Roman"/>
          <w:b/>
          <w:sz w:val="28"/>
          <w:szCs w:val="28"/>
          <w:lang w:val="en-US"/>
        </w:rPr>
        <w:t>IgM</w:t>
      </w:r>
      <w:proofErr w:type="spellEnd"/>
      <w:r w:rsidRPr="000A696B">
        <w:rPr>
          <w:rFonts w:ascii="Times New Roman" w:hAnsi="Times New Roman"/>
          <w:b/>
          <w:sz w:val="28"/>
          <w:szCs w:val="28"/>
          <w:lang w:val="kk-KZ"/>
        </w:rPr>
        <w:t xml:space="preserve">  -</w:t>
      </w:r>
      <w:proofErr w:type="gramEnd"/>
      <w:r w:rsidRPr="000A696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A696B">
        <w:rPr>
          <w:rFonts w:ascii="Times New Roman" w:hAnsi="Times New Roman"/>
          <w:sz w:val="28"/>
          <w:szCs w:val="28"/>
          <w:lang w:val="kk-KZ"/>
        </w:rPr>
        <w:t>барлық антиденелердің  5 – 10 пайызын құрайды .Молекулалық салмағы 950 000 г/моль,функциональды бес валентті , жұқпа жұқтырғаннан соң немесе жануарларды вакциналағаннан кейін бірінші пайда болады, плацентадан өте алмайды</w:t>
      </w:r>
    </w:p>
    <w:p w:rsidR="000A696B" w:rsidRPr="000A696B" w:rsidRDefault="000A696B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0A696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A696B">
        <w:rPr>
          <w:rFonts w:ascii="Times New Roman" w:hAnsi="Times New Roman"/>
          <w:b/>
          <w:sz w:val="28"/>
          <w:szCs w:val="28"/>
          <w:lang w:val="kk-KZ"/>
        </w:rPr>
        <w:t xml:space="preserve">IgA  - </w:t>
      </w:r>
      <w:r w:rsidRPr="000A696B">
        <w:rPr>
          <w:rFonts w:ascii="Times New Roman" w:hAnsi="Times New Roman"/>
          <w:sz w:val="28"/>
          <w:szCs w:val="28"/>
          <w:lang w:val="kk-KZ"/>
        </w:rPr>
        <w:t xml:space="preserve">екі түрлі болады: сарысулық және сөлдікк. Қан сарысуында болатын </w:t>
      </w:r>
      <w:r w:rsidRPr="000A696B">
        <w:rPr>
          <w:rFonts w:ascii="Times New Roman" w:hAnsi="Times New Roman"/>
          <w:b/>
          <w:sz w:val="28"/>
          <w:szCs w:val="28"/>
          <w:lang w:val="kk-KZ"/>
        </w:rPr>
        <w:t xml:space="preserve">IgA - </w:t>
      </w:r>
      <w:r w:rsidRPr="000A696B">
        <w:rPr>
          <w:rFonts w:ascii="Times New Roman" w:hAnsi="Times New Roman"/>
          <w:sz w:val="28"/>
          <w:szCs w:val="28"/>
          <w:lang w:val="kk-KZ"/>
        </w:rPr>
        <w:t>ның   молекулалық салмағы 170 000 г/моль.</w:t>
      </w:r>
    </w:p>
    <w:p w:rsidR="000A696B" w:rsidRPr="000A696B" w:rsidRDefault="000A696B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0A696B">
        <w:rPr>
          <w:rFonts w:ascii="Times New Roman" w:hAnsi="Times New Roman"/>
          <w:b/>
          <w:sz w:val="28"/>
          <w:szCs w:val="28"/>
          <w:lang w:val="kk-KZ"/>
        </w:rPr>
        <w:t xml:space="preserve">Сөлдік  IgA  (SIgA) – </w:t>
      </w:r>
      <w:r w:rsidRPr="000A696B">
        <w:rPr>
          <w:rFonts w:ascii="Times New Roman" w:hAnsi="Times New Roman"/>
          <w:sz w:val="28"/>
          <w:szCs w:val="28"/>
          <w:lang w:val="kk-KZ"/>
        </w:rPr>
        <w:t>құрылымдық қосымша компонентінің болуымен ерекшеленеді, полимер, молекулалық салмағы 380 000 г/моль, шырышты қабатта синтезделеді</w:t>
      </w:r>
    </w:p>
    <w:p w:rsidR="000A696B" w:rsidRPr="000A696B" w:rsidRDefault="000A696B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0A696B">
        <w:rPr>
          <w:rFonts w:ascii="Times New Roman" w:hAnsi="Times New Roman"/>
          <w:b/>
          <w:sz w:val="28"/>
          <w:szCs w:val="28"/>
          <w:lang w:val="kk-KZ"/>
        </w:rPr>
        <w:t xml:space="preserve"> IgD   </w:t>
      </w:r>
      <w:r w:rsidRPr="000A696B">
        <w:rPr>
          <w:rFonts w:ascii="Times New Roman" w:hAnsi="Times New Roman"/>
          <w:sz w:val="28"/>
          <w:szCs w:val="28"/>
          <w:lang w:val="kk-KZ"/>
        </w:rPr>
        <w:t>- қан сарысуындағы концентрациясы 1 пайыздан артық емес, молекулалық салмағы 160 000 г/моль, ұлпалармен байланыспайды</w:t>
      </w:r>
    </w:p>
    <w:p w:rsidR="000A696B" w:rsidRPr="000A696B" w:rsidRDefault="000A696B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proofErr w:type="gramStart"/>
      <w:r w:rsidRPr="000A696B">
        <w:rPr>
          <w:rFonts w:ascii="Times New Roman" w:hAnsi="Times New Roman"/>
          <w:b/>
          <w:sz w:val="28"/>
          <w:szCs w:val="28"/>
          <w:lang w:val="en-US"/>
        </w:rPr>
        <w:lastRenderedPageBreak/>
        <w:t>IgE</w:t>
      </w:r>
      <w:proofErr w:type="spellEnd"/>
      <w:r w:rsidRPr="000A696B">
        <w:rPr>
          <w:rFonts w:ascii="Times New Roman" w:hAnsi="Times New Roman"/>
          <w:sz w:val="28"/>
          <w:szCs w:val="28"/>
          <w:lang w:val="kk-KZ"/>
        </w:rPr>
        <w:t xml:space="preserve">  -</w:t>
      </w:r>
      <w:proofErr w:type="gramEnd"/>
      <w:r w:rsidRPr="000A696B">
        <w:rPr>
          <w:rFonts w:ascii="Times New Roman" w:hAnsi="Times New Roman"/>
          <w:sz w:val="28"/>
          <w:szCs w:val="28"/>
          <w:lang w:val="kk-KZ"/>
        </w:rPr>
        <w:t xml:space="preserve"> молекулалық салмағы 190 000 г/моль. Термолабильді ұлпа жасушаларымен , ұлпалық базофильдермен берік байланысады, тез дамитын гиперсезімталдық реакциясына қатысады</w:t>
      </w:r>
    </w:p>
    <w:p w:rsidR="00AD3728" w:rsidRDefault="0030316B" w:rsidP="000226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696B">
        <w:rPr>
          <w:rFonts w:ascii="Times New Roman" w:hAnsi="Times New Roman" w:cs="Times New Roman"/>
          <w:sz w:val="28"/>
          <w:szCs w:val="28"/>
          <w:lang w:val="kk-KZ"/>
        </w:rPr>
        <w:t>Оқулық беттеріне</w:t>
      </w:r>
      <w:r w:rsidR="00AD3728">
        <w:rPr>
          <w:rFonts w:ascii="Times New Roman" w:hAnsi="Times New Roman" w:cs="Times New Roman"/>
          <w:sz w:val="28"/>
          <w:szCs w:val="28"/>
          <w:lang w:val="kk-KZ"/>
        </w:rPr>
        <w:t>, Интернет-ресурстарға сілтеме</w:t>
      </w:r>
      <w:r w:rsidR="00D255D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D37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0316B" w:rsidRPr="00A043C9" w:rsidRDefault="000A696B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0A696B">
        <w:rPr>
          <w:rFonts w:ascii="Times New Roman" w:hAnsi="Times New Roman"/>
          <w:sz w:val="28"/>
          <w:szCs w:val="28"/>
          <w:lang w:val="kk-KZ"/>
        </w:rPr>
        <w:t>Антиденелердің құрылысы мен құрылымы» бейнебаянды көреді.</w:t>
      </w:r>
      <w:r w:rsidRPr="000A696B">
        <w:rPr>
          <w:sz w:val="28"/>
          <w:szCs w:val="28"/>
          <w:lang w:val="kk-KZ"/>
        </w:rPr>
        <w:t xml:space="preserve"> </w:t>
      </w:r>
      <w:r w:rsidR="00A7163A">
        <w:fldChar w:fldCharType="begin"/>
      </w:r>
      <w:r w:rsidR="00A7163A" w:rsidRPr="00535AF9">
        <w:rPr>
          <w:lang w:val="kk-KZ"/>
        </w:rPr>
        <w:instrText>HYPERLINK "https://www.youtube.com/watch?v=ouScaq4oCRQ&amp;list=PLCZ6Ox1-6l5LXm6cS0bzCG3pJbrsASVIO&amp;index=2&amp;t=0s"</w:instrText>
      </w:r>
      <w:r w:rsidR="00A7163A">
        <w:fldChar w:fldCharType="separate"/>
      </w:r>
      <w:r w:rsidRPr="000A696B">
        <w:rPr>
          <w:rStyle w:val="a5"/>
          <w:sz w:val="28"/>
          <w:szCs w:val="28"/>
          <w:lang w:val="kk-KZ"/>
        </w:rPr>
        <w:t>https://www.youtube.com/watch?v=ouScaq4oCRQ&amp;list=PLCZ6Ox1-6l5LXm6cS0bzCG3pJbrsASVIO&amp;index=2&amp;t=0s</w:t>
      </w:r>
      <w:r w:rsidR="00A7163A">
        <w:fldChar w:fldCharType="end"/>
      </w:r>
    </w:p>
    <w:p w:rsidR="00535AF9" w:rsidRDefault="0030316B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0A696B"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арналған тапсырмалар </w:t>
      </w:r>
    </w:p>
    <w:p w:rsidR="000A696B" w:rsidRPr="000A696B" w:rsidRDefault="000A696B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0A696B">
        <w:rPr>
          <w:rFonts w:ascii="Times New Roman" w:hAnsi="Times New Roman" w:cs="Times New Roman"/>
          <w:sz w:val="28"/>
          <w:szCs w:val="28"/>
          <w:lang w:val="kk-KZ"/>
        </w:rPr>
        <w:t xml:space="preserve">Биологиялық диктантты орында </w:t>
      </w:r>
    </w:p>
    <w:p w:rsidR="000A696B" w:rsidRPr="000A696B" w:rsidRDefault="000A696B" w:rsidP="000226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0A696B">
        <w:rPr>
          <w:rFonts w:ascii="Times New Roman" w:hAnsi="Times New Roman"/>
          <w:sz w:val="28"/>
          <w:szCs w:val="28"/>
          <w:lang w:val="kk-KZ" w:eastAsia="ru-RU"/>
        </w:rPr>
        <w:t>Антиденелердің  молекуласы ........ .... ...... ....  .... қамтиды.</w:t>
      </w:r>
    </w:p>
    <w:p w:rsidR="000A696B" w:rsidRPr="000A696B" w:rsidRDefault="000A696B" w:rsidP="00022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696B">
        <w:rPr>
          <w:rFonts w:ascii="Times New Roman" w:hAnsi="Times New Roman"/>
          <w:sz w:val="28"/>
          <w:szCs w:val="28"/>
          <w:lang w:val="kk-KZ"/>
        </w:rPr>
        <w:t xml:space="preserve">Антиденелер  ...... ...... ..... ...... бөлінеді </w:t>
      </w:r>
    </w:p>
    <w:p w:rsidR="000A696B" w:rsidRPr="000A696B" w:rsidRDefault="00535AF9" w:rsidP="00022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10 беттегі </w:t>
      </w:r>
      <w:r w:rsidR="000A696B" w:rsidRPr="000A696B">
        <w:rPr>
          <w:rFonts w:ascii="Times New Roman" w:hAnsi="Times New Roman"/>
          <w:sz w:val="28"/>
          <w:szCs w:val="28"/>
          <w:lang w:val="kk-KZ"/>
        </w:rPr>
        <w:t>1-2 тапсырманы орындау</w:t>
      </w:r>
    </w:p>
    <w:p w:rsidR="0030316B" w:rsidRPr="000A696B" w:rsidRDefault="0030316B" w:rsidP="0002267A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0A696B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713BC5" w:rsidRDefault="00535AF9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3BC5">
        <w:rPr>
          <w:rFonts w:ascii="Times New Roman" w:hAnsi="Times New Roman" w:cs="Times New Roman"/>
          <w:sz w:val="28"/>
          <w:szCs w:val="28"/>
          <w:lang w:val="kk-KZ"/>
        </w:rPr>
        <w:t xml:space="preserve">Ескерту: Сабақтың ұзақтығы – 40минут </w:t>
      </w:r>
      <w:r w:rsidRPr="00DD2457">
        <w:rPr>
          <w:rFonts w:ascii="Times New Roman" w:hAnsi="Times New Roman" w:cs="Times New Roman"/>
          <w:sz w:val="28"/>
          <w:szCs w:val="28"/>
          <w:lang w:val="kk-KZ"/>
        </w:rPr>
        <w:t>_</w:t>
      </w:r>
    </w:p>
    <w:p w:rsid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5AF9" w:rsidRDefault="00535AF9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5AF9" w:rsidRDefault="00535AF9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5AF9" w:rsidRDefault="00535AF9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Биология 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713BC5" w:rsidRPr="0030316B" w:rsidRDefault="0002267A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13B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</w:t>
      </w:r>
      <w:r w:rsidR="00713BC5"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713BC5" w:rsidRPr="0030316B" w:rsidRDefault="00713BC5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нөмірі:   2</w:t>
      </w:r>
    </w:p>
    <w:p w:rsidR="00713BC5" w:rsidRPr="00713BC5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</w:t>
      </w:r>
      <w:r w:rsidRPr="00713BC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713BC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13BC5">
        <w:rPr>
          <w:rFonts w:ascii="Times New Roman" w:hAnsi="Times New Roman"/>
          <w:sz w:val="28"/>
          <w:szCs w:val="28"/>
          <w:lang w:val="kk-KZ"/>
        </w:rPr>
        <w:t>Фермент пен субстраттың өзара әрекеттесуі. Ферментативті катализде белсенді орталықтың ролі .Фишердің теориясы. Ферменттер иммобилизациясы</w:t>
      </w:r>
      <w:r w:rsidRPr="00713B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13BC5" w:rsidRPr="00713BC5" w:rsidRDefault="00713BC5" w:rsidP="0002267A">
      <w:pPr>
        <w:tabs>
          <w:tab w:val="left" w:pos="-65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13BC5">
        <w:rPr>
          <w:rFonts w:ascii="Times New Roman" w:hAnsi="Times New Roman" w:cs="Times New Roman"/>
          <w:sz w:val="28"/>
          <w:szCs w:val="28"/>
          <w:lang w:val="kk-KZ"/>
        </w:rPr>
        <w:t>Мақсаты :</w:t>
      </w:r>
    </w:p>
    <w:p w:rsidR="00713BC5" w:rsidRPr="00713BC5" w:rsidRDefault="00713BC5" w:rsidP="0002267A">
      <w:pPr>
        <w:tabs>
          <w:tab w:val="left" w:pos="-65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13BC5">
        <w:rPr>
          <w:rFonts w:ascii="Times New Roman" w:hAnsi="Times New Roman"/>
          <w:sz w:val="28"/>
          <w:szCs w:val="28"/>
          <w:lang w:val="kk-KZ"/>
        </w:rPr>
        <w:t xml:space="preserve"> ферменттердің нәруыз табиғатын дәлелдейді ;</w:t>
      </w:r>
    </w:p>
    <w:p w:rsidR="00713BC5" w:rsidRPr="00713BC5" w:rsidRDefault="00713BC5" w:rsidP="00022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43C9">
        <w:rPr>
          <w:rFonts w:ascii="Times New Roman" w:hAnsi="Times New Roman"/>
          <w:sz w:val="28"/>
          <w:szCs w:val="28"/>
          <w:lang w:val="kk-KZ"/>
        </w:rPr>
        <w:t>ферментативті катализде белсенді орталықтардың ролі мен түрлерін  түсіндіреді.</w:t>
      </w:r>
    </w:p>
    <w:p w:rsidR="00713BC5" w:rsidRPr="00713BC5" w:rsidRDefault="00713BC5" w:rsidP="00022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Pr="00713BC5" w:rsidRDefault="00713BC5" w:rsidP="00022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13BC5" w:rsidRPr="00713BC5" w:rsidRDefault="0002267A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13BC5" w:rsidRPr="00713BC5">
        <w:rPr>
          <w:rFonts w:ascii="Times New Roman" w:hAnsi="Times New Roman" w:cs="Times New Roman"/>
          <w:sz w:val="28"/>
          <w:szCs w:val="28"/>
          <w:lang w:val="kk-KZ"/>
        </w:rPr>
        <w:t>Қысқаша</w:t>
      </w:r>
      <w:r w:rsidR="00AD3728">
        <w:rPr>
          <w:rFonts w:ascii="Times New Roman" w:hAnsi="Times New Roman" w:cs="Times New Roman"/>
          <w:sz w:val="28"/>
          <w:szCs w:val="28"/>
          <w:lang w:val="kk-KZ"/>
        </w:rPr>
        <w:t xml:space="preserve"> тезисті конспект </w:t>
      </w:r>
    </w:p>
    <w:p w:rsidR="00713BC5" w:rsidRPr="00713BC5" w:rsidRDefault="00713BC5" w:rsidP="0002267A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13BC5">
        <w:rPr>
          <w:rFonts w:ascii="Times New Roman" w:hAnsi="Times New Roman"/>
          <w:b/>
          <w:sz w:val="28"/>
          <w:szCs w:val="28"/>
        </w:rPr>
        <w:t>Ферменттер</w:t>
      </w:r>
      <w:proofErr w:type="spellEnd"/>
    </w:p>
    <w:p w:rsidR="00713BC5" w:rsidRPr="00713BC5" w:rsidRDefault="00713BC5" w:rsidP="0002267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3BC5">
        <w:rPr>
          <w:rFonts w:ascii="Times New Roman" w:hAnsi="Times New Roman"/>
          <w:sz w:val="28"/>
          <w:szCs w:val="28"/>
        </w:rPr>
        <w:t>Ті</w:t>
      </w:r>
      <w:proofErr w:type="gramStart"/>
      <w:r w:rsidRPr="00713BC5">
        <w:rPr>
          <w:rFonts w:ascii="Times New Roman" w:hAnsi="Times New Roman"/>
          <w:sz w:val="28"/>
          <w:szCs w:val="28"/>
        </w:rPr>
        <w:t>р</w:t>
      </w:r>
      <w:proofErr w:type="gramEnd"/>
      <w:r w:rsidRPr="00713BC5">
        <w:rPr>
          <w:rFonts w:ascii="Times New Roman" w:hAnsi="Times New Roman"/>
          <w:sz w:val="28"/>
          <w:szCs w:val="28"/>
        </w:rPr>
        <w:t>і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организмде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жүретін химиялық реакциялардың арнайыланған </w:t>
      </w:r>
      <w:proofErr w:type="spellStart"/>
      <w:r w:rsidRPr="00713BC5">
        <w:rPr>
          <w:rFonts w:ascii="Times New Roman" w:hAnsi="Times New Roman"/>
          <w:sz w:val="28"/>
          <w:szCs w:val="28"/>
        </w:rPr>
        <w:t>тйімділігі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жоғары </w:t>
      </w:r>
      <w:proofErr w:type="spellStart"/>
      <w:r w:rsidRPr="00713BC5">
        <w:rPr>
          <w:rFonts w:ascii="Times New Roman" w:hAnsi="Times New Roman"/>
          <w:sz w:val="28"/>
          <w:szCs w:val="28"/>
        </w:rPr>
        <w:t>катализаторлары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ретінде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әрекет </w:t>
      </w:r>
      <w:proofErr w:type="spellStart"/>
      <w:r w:rsidRPr="00713BC5">
        <w:rPr>
          <w:rFonts w:ascii="Times New Roman" w:hAnsi="Times New Roman"/>
          <w:sz w:val="28"/>
          <w:szCs w:val="28"/>
        </w:rPr>
        <w:t>ететін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, табиғаты нәруыз </w:t>
      </w:r>
      <w:proofErr w:type="spellStart"/>
      <w:r w:rsidRPr="00713BC5">
        <w:rPr>
          <w:rFonts w:ascii="Times New Roman" w:hAnsi="Times New Roman"/>
          <w:sz w:val="28"/>
          <w:szCs w:val="28"/>
        </w:rPr>
        <w:t>болатын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заттар</w:t>
      </w:r>
      <w:proofErr w:type="spellEnd"/>
      <w:r w:rsidRPr="00713BC5">
        <w:rPr>
          <w:rFonts w:ascii="Times New Roman" w:hAnsi="Times New Roman"/>
          <w:sz w:val="28"/>
          <w:szCs w:val="28"/>
        </w:rPr>
        <w:t>.</w:t>
      </w:r>
    </w:p>
    <w:p w:rsidR="00713BC5" w:rsidRPr="00713BC5" w:rsidRDefault="00713BC5" w:rsidP="000226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13BC5">
        <w:rPr>
          <w:rFonts w:ascii="Times New Roman" w:hAnsi="Times New Roman"/>
          <w:b/>
          <w:sz w:val="28"/>
          <w:szCs w:val="28"/>
        </w:rPr>
        <w:t>Ферменттердің нәруыз табиғатын дәлелдеу</w:t>
      </w:r>
    </w:p>
    <w:p w:rsidR="00713BC5" w:rsidRPr="00713BC5" w:rsidRDefault="00713BC5" w:rsidP="0002267A">
      <w:pPr>
        <w:spacing w:line="240" w:lineRule="auto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1.Ферменттерді қыздыру </w:t>
      </w:r>
      <w:proofErr w:type="spellStart"/>
      <w:r w:rsidRPr="00713BC5">
        <w:rPr>
          <w:rFonts w:ascii="Times New Roman" w:hAnsi="Times New Roman"/>
          <w:sz w:val="28"/>
          <w:szCs w:val="28"/>
        </w:rPr>
        <w:t>кезіндегі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инактивация</w:t>
      </w:r>
      <w:proofErr w:type="spellEnd"/>
    </w:p>
    <w:p w:rsidR="00713BC5" w:rsidRPr="00DD2457" w:rsidRDefault="00713BC5" w:rsidP="0002267A">
      <w:pPr>
        <w:spacing w:line="240" w:lineRule="auto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2.Ферменттердің </w:t>
      </w:r>
      <w:proofErr w:type="spellStart"/>
      <w:r w:rsidRPr="00713BC5">
        <w:rPr>
          <w:rFonts w:ascii="Times New Roman" w:hAnsi="Times New Roman"/>
          <w:sz w:val="28"/>
          <w:szCs w:val="28"/>
        </w:rPr>
        <w:t>электр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химиялық қасиеттері,Фишердің</w:t>
      </w:r>
      <w:r w:rsidR="00A043C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13BC5">
        <w:rPr>
          <w:rFonts w:ascii="Times New Roman" w:hAnsi="Times New Roman"/>
          <w:sz w:val="28"/>
          <w:szCs w:val="28"/>
        </w:rPr>
        <w:t xml:space="preserve"> кіл</w:t>
      </w:r>
      <w:proofErr w:type="gramStart"/>
      <w:r w:rsidRPr="00713BC5">
        <w:rPr>
          <w:rFonts w:ascii="Times New Roman" w:hAnsi="Times New Roman"/>
          <w:sz w:val="28"/>
          <w:szCs w:val="28"/>
        </w:rPr>
        <w:t>т-</w:t>
      </w:r>
      <w:proofErr w:type="gramEnd"/>
      <w:r w:rsidRPr="00713BC5">
        <w:rPr>
          <w:rFonts w:ascii="Times New Roman" w:hAnsi="Times New Roman"/>
          <w:sz w:val="28"/>
          <w:szCs w:val="28"/>
        </w:rPr>
        <w:t>құлып тұжырымдамасы</w:t>
      </w:r>
    </w:p>
    <w:p w:rsidR="00713BC5" w:rsidRPr="00713BC5" w:rsidRDefault="00713BC5" w:rsidP="0002267A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13BC5">
        <w:rPr>
          <w:rFonts w:ascii="Times New Roman" w:hAnsi="Times New Roman"/>
          <w:b/>
          <w:color w:val="000000"/>
          <w:sz w:val="28"/>
          <w:szCs w:val="28"/>
          <w:lang w:eastAsia="ru-RU"/>
        </w:rPr>
        <w:t>Ферментативті</w:t>
      </w:r>
      <w:proofErr w:type="spellEnd"/>
      <w:r w:rsidRPr="00713B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13BC5">
        <w:rPr>
          <w:rFonts w:ascii="Times New Roman" w:hAnsi="Times New Roman"/>
          <w:b/>
          <w:color w:val="000000"/>
          <w:sz w:val="28"/>
          <w:szCs w:val="28"/>
          <w:lang w:eastAsia="ru-RU"/>
        </w:rPr>
        <w:t>катализде</w:t>
      </w:r>
      <w:proofErr w:type="spellEnd"/>
      <w:r w:rsidRPr="00713B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13BC5">
        <w:rPr>
          <w:rFonts w:ascii="Times New Roman" w:hAnsi="Times New Roman"/>
          <w:b/>
          <w:color w:val="000000"/>
          <w:sz w:val="28"/>
          <w:szCs w:val="28"/>
          <w:lang w:eastAsia="ru-RU"/>
        </w:rPr>
        <w:t>белсенді</w:t>
      </w:r>
      <w:proofErr w:type="spellEnd"/>
      <w:r w:rsidRPr="00713B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орталықтың </w:t>
      </w:r>
      <w:proofErr w:type="spellStart"/>
      <w:r w:rsidRPr="00713BC5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ролі</w:t>
      </w:r>
      <w:proofErr w:type="spellEnd"/>
    </w:p>
    <w:p w:rsidR="00713BC5" w:rsidRPr="00713BC5" w:rsidRDefault="00713BC5" w:rsidP="000226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Ферменттің </w:t>
      </w:r>
      <w:proofErr w:type="spellStart"/>
      <w:r w:rsidRPr="00713BC5">
        <w:rPr>
          <w:rFonts w:ascii="Times New Roman" w:hAnsi="Times New Roman"/>
          <w:sz w:val="28"/>
          <w:szCs w:val="28"/>
        </w:rPr>
        <w:t>белсенді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орталығында </w:t>
      </w:r>
      <w:proofErr w:type="spellStart"/>
      <w:r w:rsidRPr="00713BC5">
        <w:rPr>
          <w:rFonts w:ascii="Times New Roman" w:hAnsi="Times New Roman"/>
          <w:sz w:val="28"/>
          <w:szCs w:val="28"/>
        </w:rPr>
        <w:t>субстраттар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реакцияға қатысушы функционалдық </w:t>
      </w:r>
      <w:proofErr w:type="spellStart"/>
      <w:r w:rsidRPr="00713BC5">
        <w:rPr>
          <w:rFonts w:ascii="Times New Roman" w:hAnsi="Times New Roman"/>
          <w:sz w:val="28"/>
          <w:szCs w:val="28"/>
        </w:rPr>
        <w:t>топта</w:t>
      </w:r>
      <w:r w:rsidR="00D255DE">
        <w:rPr>
          <w:rFonts w:ascii="Times New Roman" w:hAnsi="Times New Roman"/>
          <w:sz w:val="28"/>
          <w:szCs w:val="28"/>
        </w:rPr>
        <w:t>ры</w:t>
      </w:r>
      <w:proofErr w:type="spellEnd"/>
      <w:r w:rsidR="00D25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5DE">
        <w:rPr>
          <w:rFonts w:ascii="Times New Roman" w:hAnsi="Times New Roman"/>
          <w:sz w:val="28"/>
          <w:szCs w:val="28"/>
        </w:rPr>
        <w:t>бір-бі</w:t>
      </w:r>
      <w:proofErr w:type="gramStart"/>
      <w:r w:rsidR="00D255DE">
        <w:rPr>
          <w:rFonts w:ascii="Times New Roman" w:hAnsi="Times New Roman"/>
          <w:sz w:val="28"/>
          <w:szCs w:val="28"/>
        </w:rPr>
        <w:t>р</w:t>
      </w:r>
      <w:proofErr w:type="gramEnd"/>
      <w:r w:rsidR="00D255DE">
        <w:rPr>
          <w:rFonts w:ascii="Times New Roman" w:hAnsi="Times New Roman"/>
          <w:sz w:val="28"/>
          <w:szCs w:val="28"/>
        </w:rPr>
        <w:t>іне</w:t>
      </w:r>
      <w:proofErr w:type="spellEnd"/>
      <w:r w:rsidR="00D25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5DE">
        <w:rPr>
          <w:rFonts w:ascii="Times New Roman" w:hAnsi="Times New Roman"/>
          <w:sz w:val="28"/>
          <w:szCs w:val="28"/>
        </w:rPr>
        <w:t>тікелей</w:t>
      </w:r>
      <w:proofErr w:type="spellEnd"/>
      <w:r w:rsidR="00D255DE">
        <w:rPr>
          <w:rFonts w:ascii="Times New Roman" w:hAnsi="Times New Roman"/>
          <w:sz w:val="28"/>
          <w:szCs w:val="28"/>
        </w:rPr>
        <w:t xml:space="preserve"> жақын бол</w:t>
      </w:r>
      <w:r w:rsidR="00D255DE"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Pr="00713BC5">
        <w:rPr>
          <w:rFonts w:ascii="Times New Roman" w:hAnsi="Times New Roman"/>
          <w:sz w:val="28"/>
          <w:szCs w:val="28"/>
        </w:rPr>
        <w:t>тындай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етіп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орналастырылады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3BC5">
        <w:rPr>
          <w:rFonts w:ascii="Times New Roman" w:hAnsi="Times New Roman"/>
          <w:sz w:val="28"/>
          <w:szCs w:val="28"/>
        </w:rPr>
        <w:t>Белсенді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орталықтың бұ</w:t>
      </w:r>
      <w:proofErr w:type="gramStart"/>
      <w:r w:rsidRPr="00713BC5">
        <w:rPr>
          <w:rFonts w:ascii="Times New Roman" w:hAnsi="Times New Roman"/>
          <w:sz w:val="28"/>
          <w:szCs w:val="28"/>
        </w:rPr>
        <w:t>л</w:t>
      </w:r>
      <w:proofErr w:type="gramEnd"/>
      <w:r w:rsidRPr="00713BC5">
        <w:rPr>
          <w:rFonts w:ascii="Times New Roman" w:hAnsi="Times New Roman"/>
          <w:sz w:val="28"/>
          <w:szCs w:val="28"/>
        </w:rPr>
        <w:t xml:space="preserve"> қасиеті </w:t>
      </w:r>
      <w:proofErr w:type="spellStart"/>
      <w:r w:rsidRPr="00713BC5">
        <w:rPr>
          <w:rFonts w:ascii="Times New Roman" w:hAnsi="Times New Roman"/>
          <w:b/>
          <w:sz w:val="28"/>
          <w:szCs w:val="28"/>
        </w:rPr>
        <w:t>реагенттерді</w:t>
      </w:r>
      <w:proofErr w:type="spellEnd"/>
      <w:r w:rsidRPr="00713BC5">
        <w:rPr>
          <w:rFonts w:ascii="Times New Roman" w:hAnsi="Times New Roman"/>
          <w:b/>
          <w:sz w:val="28"/>
          <w:szCs w:val="28"/>
        </w:rPr>
        <w:t xml:space="preserve"> жақындату </w:t>
      </w:r>
      <w:r w:rsidRPr="00713BC5">
        <w:rPr>
          <w:rFonts w:ascii="Times New Roman" w:hAnsi="Times New Roman"/>
          <w:sz w:val="28"/>
          <w:szCs w:val="28"/>
        </w:rPr>
        <w:t>және</w:t>
      </w:r>
      <w:r w:rsidRPr="00713BC5">
        <w:rPr>
          <w:rFonts w:ascii="Times New Roman" w:hAnsi="Times New Roman"/>
          <w:b/>
          <w:sz w:val="28"/>
          <w:szCs w:val="28"/>
        </w:rPr>
        <w:t xml:space="preserve"> бағдарлау әсері</w:t>
      </w:r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деп</w:t>
      </w:r>
      <w:proofErr w:type="spellEnd"/>
      <w:r w:rsidRPr="00713B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аталады</w:t>
      </w:r>
      <w:proofErr w:type="spellEnd"/>
      <w:r w:rsidRPr="00713BC5">
        <w:rPr>
          <w:rFonts w:ascii="Times New Roman" w:hAnsi="Times New Roman"/>
          <w:b/>
          <w:sz w:val="28"/>
          <w:szCs w:val="28"/>
        </w:rPr>
        <w:t>.</w:t>
      </w:r>
    </w:p>
    <w:p w:rsidR="00713BC5" w:rsidRPr="00713BC5" w:rsidRDefault="00713BC5" w:rsidP="0002267A">
      <w:pPr>
        <w:spacing w:line="240" w:lineRule="auto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>Субстраттардың</w:t>
      </w:r>
      <w:r w:rsidR="00A043C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реттелген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r w:rsidR="00A043C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орналасуы</w:t>
      </w:r>
      <w:proofErr w:type="spellEnd"/>
      <w:r w:rsidR="00A043C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13BC5">
        <w:rPr>
          <w:rFonts w:ascii="Times New Roman" w:hAnsi="Times New Roman"/>
          <w:sz w:val="28"/>
          <w:szCs w:val="28"/>
        </w:rPr>
        <w:t xml:space="preserve"> энтропияның </w:t>
      </w:r>
      <w:proofErr w:type="spellStart"/>
      <w:r w:rsidRPr="00713BC5">
        <w:rPr>
          <w:rFonts w:ascii="Times New Roman" w:hAnsi="Times New Roman"/>
          <w:sz w:val="28"/>
          <w:szCs w:val="28"/>
        </w:rPr>
        <w:t>азаюын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және соның </w:t>
      </w:r>
      <w:proofErr w:type="spellStart"/>
      <w:r w:rsidRPr="00713BC5">
        <w:rPr>
          <w:rFonts w:ascii="Times New Roman" w:hAnsi="Times New Roman"/>
          <w:sz w:val="28"/>
          <w:szCs w:val="28"/>
        </w:rPr>
        <w:t>салдарынан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белсендендіру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энергиясының төмендеуін туғызады, бұ</w:t>
      </w:r>
      <w:proofErr w:type="gramStart"/>
      <w:r w:rsidRPr="00713BC5">
        <w:rPr>
          <w:rFonts w:ascii="Times New Roman" w:hAnsi="Times New Roman"/>
          <w:sz w:val="28"/>
          <w:szCs w:val="28"/>
        </w:rPr>
        <w:t>л</w:t>
      </w:r>
      <w:proofErr w:type="gramEnd"/>
      <w:r w:rsidRPr="00713BC5">
        <w:rPr>
          <w:rFonts w:ascii="Times New Roman" w:hAnsi="Times New Roman"/>
          <w:sz w:val="28"/>
          <w:szCs w:val="28"/>
        </w:rPr>
        <w:t xml:space="preserve"> ферменттердің  </w:t>
      </w:r>
      <w:proofErr w:type="spellStart"/>
      <w:r w:rsidRPr="00713BC5">
        <w:rPr>
          <w:rFonts w:ascii="Times New Roman" w:hAnsi="Times New Roman"/>
          <w:sz w:val="28"/>
          <w:szCs w:val="28"/>
        </w:rPr>
        <w:t>катализдік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тиімділігін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анықтайды</w:t>
      </w:r>
    </w:p>
    <w:p w:rsidR="00713BC5" w:rsidRPr="00713BC5" w:rsidRDefault="00713BC5" w:rsidP="0002267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3BC5">
        <w:rPr>
          <w:rFonts w:ascii="Times New Roman" w:hAnsi="Times New Roman"/>
          <w:sz w:val="28"/>
          <w:szCs w:val="28"/>
        </w:rPr>
        <w:t>Белсенді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орталықтардың түрлері</w:t>
      </w:r>
    </w:p>
    <w:p w:rsidR="00713BC5" w:rsidRPr="00713BC5" w:rsidRDefault="00713BC5" w:rsidP="000226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3BC5">
        <w:rPr>
          <w:rFonts w:ascii="Times New Roman" w:hAnsi="Times New Roman"/>
          <w:sz w:val="28"/>
          <w:szCs w:val="28"/>
        </w:rPr>
        <w:lastRenderedPageBreak/>
        <w:t>Субстратты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белсенді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орталық</w:t>
      </w:r>
    </w:p>
    <w:p w:rsidR="00713BC5" w:rsidRPr="00713BC5" w:rsidRDefault="00713BC5" w:rsidP="000226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3BC5">
        <w:rPr>
          <w:rFonts w:ascii="Times New Roman" w:hAnsi="Times New Roman"/>
          <w:sz w:val="28"/>
          <w:szCs w:val="28"/>
        </w:rPr>
        <w:t>Катализдік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белсенді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орталық</w:t>
      </w:r>
    </w:p>
    <w:p w:rsidR="00713BC5" w:rsidRPr="00713BC5" w:rsidRDefault="00713BC5" w:rsidP="000226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>Аллостериялық орталық</w:t>
      </w:r>
    </w:p>
    <w:p w:rsidR="00713BC5" w:rsidRPr="00713BC5" w:rsidRDefault="00713BC5" w:rsidP="0002267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3BC5">
        <w:rPr>
          <w:rFonts w:ascii="Times New Roman" w:hAnsi="Times New Roman"/>
          <w:sz w:val="28"/>
          <w:szCs w:val="28"/>
        </w:rPr>
        <w:t>Ферменттерді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иммобилизациялау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әдістері</w:t>
      </w:r>
    </w:p>
    <w:p w:rsidR="00713BC5" w:rsidRPr="00713BC5" w:rsidRDefault="00713BC5" w:rsidP="0002267A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1.Тасымалдаушыда </w:t>
      </w:r>
      <w:proofErr w:type="spellStart"/>
      <w:r w:rsidRPr="00713BC5">
        <w:rPr>
          <w:rFonts w:ascii="Times New Roman" w:hAnsi="Times New Roman"/>
          <w:sz w:val="28"/>
          <w:szCs w:val="28"/>
        </w:rPr>
        <w:t>адсорбциялану</w:t>
      </w:r>
      <w:proofErr w:type="spellEnd"/>
    </w:p>
    <w:p w:rsidR="00713BC5" w:rsidRPr="00713BC5" w:rsidRDefault="00713BC5" w:rsidP="0002267A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2.Агар-агар </w:t>
      </w:r>
      <w:proofErr w:type="spellStart"/>
      <w:r w:rsidRPr="00713BC5">
        <w:rPr>
          <w:rFonts w:ascii="Times New Roman" w:hAnsi="Times New Roman"/>
          <w:sz w:val="28"/>
          <w:szCs w:val="28"/>
        </w:rPr>
        <w:t>геліне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, альгинаттарға, </w:t>
      </w:r>
      <w:proofErr w:type="gramStart"/>
      <w:r w:rsidRPr="00713BC5">
        <w:rPr>
          <w:rFonts w:ascii="Times New Roman" w:hAnsi="Times New Roman"/>
          <w:sz w:val="28"/>
          <w:szCs w:val="28"/>
        </w:rPr>
        <w:t>каррагинан</w:t>
      </w:r>
      <w:proofErr w:type="gramEnd"/>
      <w:r w:rsidRPr="00713BC5">
        <w:rPr>
          <w:rFonts w:ascii="Times New Roman" w:hAnsi="Times New Roman"/>
          <w:sz w:val="28"/>
          <w:szCs w:val="28"/>
        </w:rPr>
        <w:t>ға қосылу</w:t>
      </w:r>
    </w:p>
    <w:p w:rsidR="00713BC5" w:rsidRPr="00713BC5" w:rsidRDefault="00713BC5" w:rsidP="0002267A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3.Тасымалдаушымен </w:t>
      </w:r>
      <w:proofErr w:type="spellStart"/>
      <w:r w:rsidRPr="00713BC5">
        <w:rPr>
          <w:rFonts w:ascii="Times New Roman" w:hAnsi="Times New Roman"/>
          <w:sz w:val="28"/>
          <w:szCs w:val="28"/>
        </w:rPr>
        <w:t>ковалентті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байланысу</w:t>
      </w:r>
      <w:proofErr w:type="spellEnd"/>
    </w:p>
    <w:p w:rsidR="00713BC5" w:rsidRPr="00713BC5" w:rsidRDefault="00713BC5" w:rsidP="0002267A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4. Фермент </w:t>
      </w:r>
      <w:proofErr w:type="spellStart"/>
      <w:r w:rsidRPr="00713BC5">
        <w:rPr>
          <w:rFonts w:ascii="Times New Roman" w:hAnsi="Times New Roman"/>
          <w:sz w:val="28"/>
          <w:szCs w:val="28"/>
        </w:rPr>
        <w:t>молекулаларын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реагенттер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комегімен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тігі</w:t>
      </w:r>
      <w:proofErr w:type="gramStart"/>
      <w:r w:rsidRPr="00713BC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тастау</w:t>
      </w:r>
      <w:proofErr w:type="spellEnd"/>
    </w:p>
    <w:p w:rsidR="00713BC5" w:rsidRPr="00713BC5" w:rsidRDefault="00713BC5" w:rsidP="0002267A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5.Тасымалдаушыдан </w:t>
      </w:r>
      <w:proofErr w:type="spellStart"/>
      <w:r w:rsidRPr="00713BC5">
        <w:rPr>
          <w:rFonts w:ascii="Times New Roman" w:hAnsi="Times New Roman"/>
          <w:sz w:val="28"/>
          <w:szCs w:val="28"/>
        </w:rPr>
        <w:t>кейін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көлденең </w:t>
      </w:r>
      <w:proofErr w:type="spellStart"/>
      <w:r w:rsidRPr="00713BC5">
        <w:rPr>
          <w:rFonts w:ascii="Times New Roman" w:hAnsi="Times New Roman"/>
          <w:sz w:val="28"/>
          <w:szCs w:val="28"/>
        </w:rPr>
        <w:t>тігі</w:t>
      </w:r>
      <w:proofErr w:type="gramStart"/>
      <w:r w:rsidRPr="00713BC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тастйтын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адсорбциялану</w:t>
      </w:r>
      <w:proofErr w:type="spellEnd"/>
    </w:p>
    <w:p w:rsidR="00713BC5" w:rsidRPr="00713BC5" w:rsidRDefault="00713BC5" w:rsidP="0002267A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713BC5">
        <w:rPr>
          <w:rFonts w:ascii="Times New Roman" w:hAnsi="Times New Roman"/>
          <w:sz w:val="28"/>
          <w:szCs w:val="28"/>
        </w:rPr>
        <w:t>Жартылай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өткізгіш </w:t>
      </w:r>
      <w:proofErr w:type="gramStart"/>
      <w:r w:rsidRPr="00713BC5">
        <w:rPr>
          <w:rFonts w:ascii="Times New Roman" w:hAnsi="Times New Roman"/>
          <w:sz w:val="28"/>
          <w:szCs w:val="28"/>
        </w:rPr>
        <w:t>капсулалар</w:t>
      </w:r>
      <w:proofErr w:type="gramEnd"/>
      <w:r w:rsidRPr="00713BC5">
        <w:rPr>
          <w:rFonts w:ascii="Times New Roman" w:hAnsi="Times New Roman"/>
          <w:sz w:val="28"/>
          <w:szCs w:val="28"/>
        </w:rPr>
        <w:t>ға қосылу</w:t>
      </w:r>
    </w:p>
    <w:p w:rsidR="00713BC5" w:rsidRPr="00713BC5" w:rsidRDefault="00713BC5" w:rsidP="0002267A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>7.Сополимерлеу</w:t>
      </w:r>
    </w:p>
    <w:p w:rsidR="00713BC5" w:rsidRPr="00713BC5" w:rsidRDefault="00713BC5" w:rsidP="0002267A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8.Физикалық </w:t>
      </w:r>
      <w:proofErr w:type="spellStart"/>
      <w:r w:rsidRPr="00713BC5">
        <w:rPr>
          <w:rFonts w:ascii="Times New Roman" w:hAnsi="Times New Roman"/>
          <w:sz w:val="28"/>
          <w:szCs w:val="28"/>
        </w:rPr>
        <w:t>араласу</w:t>
      </w:r>
      <w:proofErr w:type="spellEnd"/>
    </w:p>
    <w:p w:rsidR="00713BC5" w:rsidRPr="00713BC5" w:rsidRDefault="00713BC5" w:rsidP="00022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BC5" w:rsidRPr="00713BC5" w:rsidRDefault="00713BC5" w:rsidP="0002267A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713BC5">
        <w:rPr>
          <w:rFonts w:ascii="Times New Roman" w:hAnsi="Times New Roman" w:cs="Times New Roman"/>
          <w:sz w:val="28"/>
          <w:szCs w:val="28"/>
          <w:lang w:val="kk-KZ"/>
        </w:rPr>
        <w:t>Оқулық беттеріне, Интернет-ресурстарға сіл</w:t>
      </w:r>
      <w:r w:rsidR="00AD3728">
        <w:rPr>
          <w:rFonts w:ascii="Times New Roman" w:hAnsi="Times New Roman" w:cs="Times New Roman"/>
          <w:sz w:val="28"/>
          <w:szCs w:val="28"/>
          <w:lang w:val="kk-KZ"/>
        </w:rPr>
        <w:t xml:space="preserve">теме </w:t>
      </w:r>
      <w:r w:rsidR="00D255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13BC5" w:rsidRPr="00713BC5" w:rsidRDefault="00713BC5" w:rsidP="0002267A">
      <w:pPr>
        <w:pStyle w:val="a3"/>
        <w:ind w:left="-284"/>
        <w:rPr>
          <w:rFonts w:ascii="Times New Roman" w:hAnsi="Times New Roman"/>
          <w:sz w:val="28"/>
          <w:szCs w:val="28"/>
          <w:lang w:val="kk-KZ"/>
        </w:rPr>
      </w:pPr>
      <w:r w:rsidRPr="00713BC5">
        <w:rPr>
          <w:rFonts w:ascii="Times New Roman" w:hAnsi="Times New Roman"/>
          <w:sz w:val="28"/>
          <w:szCs w:val="28"/>
          <w:lang w:val="kk-KZ"/>
        </w:rPr>
        <w:t>«Ферменттер- қарапайым нәруыздар», «Ферменттер құпиясы бейнебаяндарын көреді</w:t>
      </w:r>
    </w:p>
    <w:p w:rsidR="00713BC5" w:rsidRPr="00713BC5" w:rsidRDefault="00713BC5" w:rsidP="0002267A">
      <w:pPr>
        <w:spacing w:line="240" w:lineRule="auto"/>
        <w:ind w:left="-284"/>
        <w:rPr>
          <w:rFonts w:ascii="Times New Roman" w:hAnsi="Times New Roman"/>
          <w:sz w:val="28"/>
          <w:szCs w:val="28"/>
          <w:lang w:val="kk-KZ"/>
        </w:rPr>
      </w:pPr>
      <w:r w:rsidRPr="00713BC5">
        <w:rPr>
          <w:rFonts w:ascii="Times New Roman" w:hAnsi="Times New Roman"/>
          <w:sz w:val="28"/>
          <w:szCs w:val="28"/>
          <w:lang w:val="kk-KZ"/>
        </w:rPr>
        <w:t>Видео «Ферменттер – қарапайым нәруыздар»</w:t>
      </w:r>
    </w:p>
    <w:p w:rsidR="00713BC5" w:rsidRPr="00713BC5" w:rsidRDefault="00713BC5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13BC5" w:rsidRDefault="00A7163A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hyperlink r:id="rId7" w:history="1">
        <w:r w:rsidR="00713BC5" w:rsidRPr="00713BC5">
          <w:rPr>
            <w:rStyle w:val="a5"/>
            <w:sz w:val="28"/>
            <w:szCs w:val="28"/>
            <w:lang w:val="kk-KZ"/>
          </w:rPr>
          <w:t>https://www.youtube.com/watch?v=Fxcqua_OFTk&amp;list=PLCZ6Ox1-6l5LXm6cS0bzCG3pJbrsASVIO&amp;index=2</w:t>
        </w:r>
      </w:hyperlink>
    </w:p>
    <w:p w:rsidR="00DD2457" w:rsidRPr="00DD2457" w:rsidRDefault="00DD2457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13BC5" w:rsidRPr="00713BC5" w:rsidRDefault="00713BC5" w:rsidP="0002267A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713BC5">
        <w:rPr>
          <w:rFonts w:ascii="Times New Roman" w:hAnsi="Times New Roman" w:cs="Times New Roman"/>
          <w:sz w:val="28"/>
          <w:szCs w:val="28"/>
          <w:lang w:val="kk-KZ"/>
        </w:rPr>
        <w:t>Оқушыларға</w:t>
      </w:r>
      <w:r w:rsidR="00AD3728">
        <w:rPr>
          <w:rFonts w:ascii="Times New Roman" w:hAnsi="Times New Roman" w:cs="Times New Roman"/>
          <w:sz w:val="28"/>
          <w:szCs w:val="28"/>
          <w:lang w:val="kk-KZ"/>
        </w:rPr>
        <w:t xml:space="preserve"> арналған тапсырмалар </w:t>
      </w:r>
    </w:p>
    <w:p w:rsidR="0002267A" w:rsidRDefault="00DD2457" w:rsidP="0002267A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Белсенді орталықтың өзіне сәйкес байланыс сипаттамасын дәптерге бағдарсызықпен сызып көрсетіңдер</w:t>
      </w:r>
      <w:r w:rsidR="00022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D2457" w:rsidRPr="00713BC5" w:rsidRDefault="00DD2457" w:rsidP="0002267A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Кошленд теориясын ферменттерді бекіту әдістерінің сызбасының суретін салып көрсетіңдер</w:t>
      </w:r>
    </w:p>
    <w:p w:rsidR="00713BC5" w:rsidRPr="00713BC5" w:rsidRDefault="00713BC5" w:rsidP="0002267A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713BC5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DD2457" w:rsidRDefault="00DD245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DD2457" w:rsidRDefault="00713BC5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3BC5">
        <w:rPr>
          <w:rFonts w:ascii="Times New Roman" w:hAnsi="Times New Roman" w:cs="Times New Roman"/>
          <w:sz w:val="28"/>
          <w:szCs w:val="28"/>
          <w:lang w:val="kk-KZ"/>
        </w:rPr>
        <w:t xml:space="preserve">Ескерту: Сабақтың ұзақтығы – 40минут </w:t>
      </w:r>
      <w:r w:rsidR="00DD2457" w:rsidRPr="00DD2457">
        <w:rPr>
          <w:rFonts w:ascii="Times New Roman" w:hAnsi="Times New Roman" w:cs="Times New Roman"/>
          <w:sz w:val="28"/>
          <w:szCs w:val="28"/>
          <w:lang w:val="kk-KZ"/>
        </w:rPr>
        <w:t>_</w:t>
      </w:r>
    </w:p>
    <w:p w:rsidR="00DD2457" w:rsidRDefault="00DD245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2457" w:rsidRDefault="00DD245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Биология 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11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DD2457" w:rsidRPr="0030316B" w:rsidRDefault="00DD2457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I тоқсан</w:t>
      </w:r>
    </w:p>
    <w:p w:rsidR="00DD2457" w:rsidRPr="0030316B" w:rsidRDefault="00DD2457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нөмірі: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3 </w:t>
      </w:r>
    </w:p>
    <w:p w:rsidR="00DD2457" w:rsidRPr="00A176C3" w:rsidRDefault="00DD245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</w:t>
      </w:r>
      <w:r w:rsidRPr="00A176C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176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76C3">
        <w:rPr>
          <w:rFonts w:ascii="Times New Roman" w:hAnsi="Times New Roman"/>
          <w:sz w:val="28"/>
          <w:szCs w:val="28"/>
          <w:lang w:val="kk-KZ"/>
        </w:rPr>
        <w:t>Ферменттердің бәсекелес және бәсекелес емес ингибирленуі. Ферменттер белсенділігін реттеу. Дәрілік препараттар мен ауыр металдар иондарының ферменттердің белсенділігіне әсері</w:t>
      </w:r>
      <w:r w:rsidRPr="00A176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255DE" w:rsidRPr="001F37C8" w:rsidRDefault="00DD2457" w:rsidP="00D255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176C3">
        <w:rPr>
          <w:rFonts w:ascii="Times New Roman" w:hAnsi="Times New Roman" w:cs="Times New Roman"/>
          <w:sz w:val="28"/>
          <w:szCs w:val="28"/>
          <w:lang w:val="kk-KZ"/>
        </w:rPr>
        <w:t xml:space="preserve">Мақсаты </w:t>
      </w:r>
      <w:r w:rsidR="00D255DE" w:rsidRPr="001F37C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D2457" w:rsidRPr="00A176C3" w:rsidRDefault="00DD245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2457" w:rsidRPr="00A176C3" w:rsidRDefault="00DD2457" w:rsidP="0002267A">
      <w:pPr>
        <w:tabs>
          <w:tab w:val="left" w:pos="-65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176C3">
        <w:rPr>
          <w:rFonts w:ascii="Times New Roman" w:hAnsi="Times New Roman"/>
          <w:sz w:val="28"/>
          <w:szCs w:val="28"/>
          <w:lang w:val="kk-KZ"/>
        </w:rPr>
        <w:t>Ингибирлену</w:t>
      </w:r>
      <w:r w:rsidR="00AD3728">
        <w:rPr>
          <w:rFonts w:ascii="Times New Roman" w:hAnsi="Times New Roman"/>
          <w:sz w:val="28"/>
          <w:szCs w:val="28"/>
          <w:lang w:val="kk-KZ"/>
        </w:rPr>
        <w:t xml:space="preserve"> түрлерін ажырату</w:t>
      </w:r>
    </w:p>
    <w:p w:rsidR="00DD2457" w:rsidRPr="00A176C3" w:rsidRDefault="00DD2457" w:rsidP="00022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76C3">
        <w:rPr>
          <w:rFonts w:ascii="Times New Roman" w:hAnsi="Times New Roman"/>
          <w:sz w:val="28"/>
          <w:szCs w:val="28"/>
          <w:lang w:val="kk-KZ"/>
        </w:rPr>
        <w:t>Ферменттердің</w:t>
      </w:r>
      <w:r w:rsidR="00A043C9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AD3728">
        <w:rPr>
          <w:rFonts w:ascii="Times New Roman" w:hAnsi="Times New Roman"/>
          <w:sz w:val="28"/>
          <w:szCs w:val="28"/>
          <w:lang w:val="kk-KZ"/>
        </w:rPr>
        <w:t xml:space="preserve">активациясын  </w:t>
      </w:r>
      <w:r w:rsidR="00AD3728">
        <w:rPr>
          <w:rFonts w:ascii="Times New Roman" w:hAnsi="Times New Roman" w:cs="Times New Roman"/>
          <w:sz w:val="28"/>
          <w:szCs w:val="28"/>
          <w:lang w:val="kk-KZ"/>
        </w:rPr>
        <w:t xml:space="preserve">   үйренуі </w:t>
      </w:r>
      <w:r w:rsidRPr="00A176C3">
        <w:rPr>
          <w:rFonts w:ascii="Times New Roman" w:hAnsi="Times New Roman" w:cs="Times New Roman"/>
          <w:sz w:val="28"/>
          <w:szCs w:val="28"/>
          <w:lang w:val="kk-KZ"/>
        </w:rPr>
        <w:t xml:space="preserve"> тиіс </w:t>
      </w:r>
    </w:p>
    <w:p w:rsidR="00DD2457" w:rsidRPr="00AD3728" w:rsidRDefault="00DD2457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A176C3">
        <w:rPr>
          <w:rFonts w:ascii="Times New Roman" w:hAnsi="Times New Roman" w:cs="Times New Roman"/>
          <w:sz w:val="28"/>
          <w:szCs w:val="28"/>
          <w:lang w:val="kk-KZ"/>
        </w:rPr>
        <w:t xml:space="preserve">Қысқаша тезисті конспект </w:t>
      </w:r>
      <w:r w:rsidRPr="00AD3728">
        <w:rPr>
          <w:rFonts w:ascii="Times New Roman" w:hAnsi="Times New Roman"/>
          <w:b/>
          <w:sz w:val="28"/>
          <w:szCs w:val="28"/>
          <w:lang w:val="kk-KZ"/>
        </w:rPr>
        <w:t>Ингибиторлар –</w:t>
      </w:r>
      <w:r w:rsidRPr="00AD3728">
        <w:rPr>
          <w:rFonts w:ascii="Times New Roman" w:hAnsi="Times New Roman"/>
          <w:sz w:val="28"/>
          <w:szCs w:val="28"/>
          <w:lang w:val="kk-KZ"/>
        </w:rPr>
        <w:t xml:space="preserve"> фермент белсенділігін төмендететін заттар</w:t>
      </w:r>
    </w:p>
    <w:p w:rsidR="00DD2457" w:rsidRPr="00A176C3" w:rsidRDefault="00DD2457" w:rsidP="000226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 xml:space="preserve">Қайтымды </w:t>
      </w:r>
      <w:proofErr w:type="spellStart"/>
      <w:r w:rsidRPr="00A176C3">
        <w:rPr>
          <w:rFonts w:ascii="Times New Roman" w:hAnsi="Times New Roman"/>
          <w:sz w:val="28"/>
          <w:szCs w:val="28"/>
        </w:rPr>
        <w:t>ингибиторлар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. </w:t>
      </w:r>
      <w:r w:rsidRPr="00A176C3">
        <w:rPr>
          <w:rFonts w:ascii="Times New Roman" w:hAnsi="Times New Roman"/>
          <w:b/>
          <w:sz w:val="28"/>
          <w:szCs w:val="28"/>
        </w:rPr>
        <w:t xml:space="preserve">Бәсекелес </w:t>
      </w:r>
      <w:proofErr w:type="spellStart"/>
      <w:r w:rsidRPr="00A176C3">
        <w:rPr>
          <w:rFonts w:ascii="Times New Roman" w:hAnsi="Times New Roman"/>
          <w:b/>
          <w:sz w:val="28"/>
          <w:szCs w:val="28"/>
        </w:rPr>
        <w:t>ингибирлену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және </w:t>
      </w:r>
      <w:r w:rsidRPr="00A176C3">
        <w:rPr>
          <w:rFonts w:ascii="Times New Roman" w:hAnsi="Times New Roman"/>
          <w:b/>
          <w:sz w:val="28"/>
          <w:szCs w:val="28"/>
        </w:rPr>
        <w:t xml:space="preserve">бәсекелес </w:t>
      </w:r>
      <w:proofErr w:type="spellStart"/>
      <w:r w:rsidRPr="00A176C3">
        <w:rPr>
          <w:rFonts w:ascii="Times New Roman" w:hAnsi="Times New Roman"/>
          <w:b/>
          <w:sz w:val="28"/>
          <w:szCs w:val="28"/>
        </w:rPr>
        <w:t>емес</w:t>
      </w:r>
      <w:proofErr w:type="spellEnd"/>
      <w:r w:rsidRPr="00A176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b/>
          <w:sz w:val="28"/>
          <w:szCs w:val="28"/>
        </w:rPr>
        <w:t>ингибирлену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болып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бө</w:t>
      </w:r>
      <w:proofErr w:type="gramStart"/>
      <w:r w:rsidRPr="00A176C3">
        <w:rPr>
          <w:rFonts w:ascii="Times New Roman" w:hAnsi="Times New Roman"/>
          <w:sz w:val="28"/>
          <w:szCs w:val="28"/>
        </w:rPr>
        <w:t>л</w:t>
      </w:r>
      <w:proofErr w:type="gramEnd"/>
      <w:r w:rsidRPr="00A176C3">
        <w:rPr>
          <w:rFonts w:ascii="Times New Roman" w:hAnsi="Times New Roman"/>
          <w:sz w:val="28"/>
          <w:szCs w:val="28"/>
        </w:rPr>
        <w:t xml:space="preserve">інеді </w:t>
      </w:r>
    </w:p>
    <w:p w:rsidR="00DD2457" w:rsidRPr="00A176C3" w:rsidRDefault="00DD2457" w:rsidP="000226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Қайтымсыз ингибиторлар</w:t>
      </w:r>
      <w:proofErr w:type="gramStart"/>
      <w:r w:rsidRPr="00A176C3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A176C3">
        <w:rPr>
          <w:rFonts w:ascii="Times New Roman" w:hAnsi="Times New Roman"/>
          <w:b/>
          <w:sz w:val="28"/>
          <w:szCs w:val="28"/>
        </w:rPr>
        <w:t>рнайыланған</w:t>
      </w:r>
      <w:r w:rsidRPr="00A176C3">
        <w:rPr>
          <w:rFonts w:ascii="Times New Roman" w:hAnsi="Times New Roman"/>
          <w:sz w:val="28"/>
          <w:szCs w:val="28"/>
        </w:rPr>
        <w:t xml:space="preserve"> және </w:t>
      </w:r>
      <w:r w:rsidRPr="00A176C3">
        <w:rPr>
          <w:rFonts w:ascii="Times New Roman" w:hAnsi="Times New Roman"/>
          <w:b/>
          <w:sz w:val="28"/>
          <w:szCs w:val="28"/>
        </w:rPr>
        <w:t xml:space="preserve">арнайыланған </w:t>
      </w:r>
      <w:proofErr w:type="spellStart"/>
      <w:r w:rsidRPr="00A176C3">
        <w:rPr>
          <w:rFonts w:ascii="Times New Roman" w:hAnsi="Times New Roman"/>
          <w:b/>
          <w:sz w:val="28"/>
          <w:szCs w:val="28"/>
        </w:rPr>
        <w:t>емес</w:t>
      </w:r>
      <w:proofErr w:type="spellEnd"/>
      <w:r w:rsidRPr="00A176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b/>
          <w:sz w:val="28"/>
          <w:szCs w:val="28"/>
        </w:rPr>
        <w:t>ингибиторлар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болып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бөлінеді</w:t>
      </w:r>
    </w:p>
    <w:p w:rsidR="00DD2457" w:rsidRPr="00A176C3" w:rsidRDefault="00DD2457" w:rsidP="0002267A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A176C3">
        <w:rPr>
          <w:rFonts w:ascii="Times New Roman" w:hAnsi="Times New Roman"/>
          <w:b/>
          <w:sz w:val="28"/>
          <w:szCs w:val="28"/>
        </w:rPr>
        <w:t xml:space="preserve">Ферменттердің </w:t>
      </w:r>
      <w:proofErr w:type="spellStart"/>
      <w:r w:rsidRPr="00A176C3">
        <w:rPr>
          <w:rFonts w:ascii="Times New Roman" w:hAnsi="Times New Roman"/>
          <w:b/>
          <w:sz w:val="28"/>
          <w:szCs w:val="28"/>
        </w:rPr>
        <w:t>активациясы</w:t>
      </w:r>
      <w:proofErr w:type="spellEnd"/>
    </w:p>
    <w:p w:rsidR="00DD2457" w:rsidRPr="00A176C3" w:rsidRDefault="00DD2457" w:rsidP="0002267A">
      <w:pPr>
        <w:spacing w:line="240" w:lineRule="auto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 xml:space="preserve">Металдардың көмегімен </w:t>
      </w:r>
      <w:proofErr w:type="spellStart"/>
      <w:r w:rsidRPr="00A176C3">
        <w:rPr>
          <w:rFonts w:ascii="Times New Roman" w:hAnsi="Times New Roman"/>
          <w:sz w:val="28"/>
          <w:szCs w:val="28"/>
        </w:rPr>
        <w:t>болатын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активация әртүрлі </w:t>
      </w:r>
      <w:proofErr w:type="spellStart"/>
      <w:r w:rsidRPr="00A176C3">
        <w:rPr>
          <w:rFonts w:ascii="Times New Roman" w:hAnsi="Times New Roman"/>
          <w:sz w:val="28"/>
          <w:szCs w:val="28"/>
        </w:rPr>
        <w:t>механизмдер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арқылы жү</w:t>
      </w:r>
      <w:proofErr w:type="gramStart"/>
      <w:r w:rsidRPr="00A176C3">
        <w:rPr>
          <w:rFonts w:ascii="Times New Roman" w:hAnsi="Times New Roman"/>
          <w:sz w:val="28"/>
          <w:szCs w:val="28"/>
        </w:rPr>
        <w:t>ред</w:t>
      </w:r>
      <w:proofErr w:type="gramEnd"/>
      <w:r w:rsidRPr="00A176C3">
        <w:rPr>
          <w:rFonts w:ascii="Times New Roman" w:hAnsi="Times New Roman"/>
          <w:sz w:val="28"/>
          <w:szCs w:val="28"/>
        </w:rPr>
        <w:t xml:space="preserve">і </w:t>
      </w:r>
    </w:p>
    <w:p w:rsidR="00DD2457" w:rsidRPr="00A176C3" w:rsidRDefault="00DD2457" w:rsidP="0002267A">
      <w:pPr>
        <w:spacing w:line="240" w:lineRule="auto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 xml:space="preserve">- металл </w:t>
      </w:r>
      <w:proofErr w:type="spellStart"/>
      <w:r w:rsidRPr="00A176C3">
        <w:rPr>
          <w:rFonts w:ascii="Times New Roman" w:hAnsi="Times New Roman"/>
          <w:sz w:val="28"/>
          <w:szCs w:val="28"/>
        </w:rPr>
        <w:t>белсенді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орталықтың </w:t>
      </w:r>
      <w:proofErr w:type="spellStart"/>
      <w:r w:rsidRPr="00A176C3">
        <w:rPr>
          <w:rFonts w:ascii="Times New Roman" w:hAnsi="Times New Roman"/>
          <w:sz w:val="28"/>
          <w:szCs w:val="28"/>
        </w:rPr>
        <w:t>катализдік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аймағының құрамына </w:t>
      </w:r>
      <w:proofErr w:type="spellStart"/>
      <w:r w:rsidRPr="00A176C3">
        <w:rPr>
          <w:rFonts w:ascii="Times New Roman" w:hAnsi="Times New Roman"/>
          <w:sz w:val="28"/>
          <w:szCs w:val="28"/>
        </w:rPr>
        <w:t>кі</w:t>
      </w:r>
      <w:proofErr w:type="gramStart"/>
      <w:r w:rsidRPr="00A176C3">
        <w:rPr>
          <w:rFonts w:ascii="Times New Roman" w:hAnsi="Times New Roman"/>
          <w:sz w:val="28"/>
          <w:szCs w:val="28"/>
        </w:rPr>
        <w:t>ред</w:t>
      </w:r>
      <w:proofErr w:type="gramEnd"/>
      <w:r w:rsidRPr="00A176C3">
        <w:rPr>
          <w:rFonts w:ascii="Times New Roman" w:hAnsi="Times New Roman"/>
          <w:sz w:val="28"/>
          <w:szCs w:val="28"/>
        </w:rPr>
        <w:t>і</w:t>
      </w:r>
      <w:proofErr w:type="spellEnd"/>
    </w:p>
    <w:p w:rsidR="00DD2457" w:rsidRPr="00A176C3" w:rsidRDefault="00DD2457" w:rsidP="0002267A">
      <w:pPr>
        <w:spacing w:line="240" w:lineRule="auto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 xml:space="preserve">-металл </w:t>
      </w:r>
      <w:proofErr w:type="spellStart"/>
      <w:r w:rsidRPr="00A176C3">
        <w:rPr>
          <w:rFonts w:ascii="Times New Roman" w:hAnsi="Times New Roman"/>
          <w:sz w:val="28"/>
          <w:szCs w:val="28"/>
        </w:rPr>
        <w:t>субстратпен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кешен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түзеді</w:t>
      </w:r>
    </w:p>
    <w:p w:rsidR="00DD2457" w:rsidRPr="00A176C3" w:rsidRDefault="00DD2457" w:rsidP="0002267A">
      <w:pPr>
        <w:spacing w:line="240" w:lineRule="auto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 xml:space="preserve">-металл арқылы субстрат пен ферменттің </w:t>
      </w:r>
      <w:proofErr w:type="spellStart"/>
      <w:r w:rsidRPr="00A176C3">
        <w:rPr>
          <w:rFonts w:ascii="Times New Roman" w:hAnsi="Times New Roman"/>
          <w:sz w:val="28"/>
          <w:szCs w:val="28"/>
        </w:rPr>
        <w:t>белсенді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орталығы </w:t>
      </w:r>
      <w:proofErr w:type="spellStart"/>
      <w:r w:rsidRPr="00A176C3">
        <w:rPr>
          <w:rFonts w:ascii="Times New Roman" w:hAnsi="Times New Roman"/>
          <w:sz w:val="28"/>
          <w:szCs w:val="28"/>
        </w:rPr>
        <w:t>арасында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кө</w:t>
      </w:r>
      <w:proofErr w:type="gramStart"/>
      <w:r w:rsidRPr="00A176C3">
        <w:rPr>
          <w:rFonts w:ascii="Times New Roman" w:hAnsi="Times New Roman"/>
          <w:sz w:val="28"/>
          <w:szCs w:val="28"/>
        </w:rPr>
        <w:t>п</w:t>
      </w:r>
      <w:proofErr w:type="gramEnd"/>
      <w:r w:rsidRPr="00A176C3">
        <w:rPr>
          <w:rFonts w:ascii="Times New Roman" w:hAnsi="Times New Roman"/>
          <w:sz w:val="28"/>
          <w:szCs w:val="28"/>
        </w:rPr>
        <w:t xml:space="preserve">ірлер </w:t>
      </w:r>
      <w:proofErr w:type="spellStart"/>
      <w:r w:rsidRPr="00A176C3">
        <w:rPr>
          <w:rFonts w:ascii="Times New Roman" w:hAnsi="Times New Roman"/>
          <w:sz w:val="28"/>
          <w:szCs w:val="28"/>
        </w:rPr>
        <w:t>пайда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болады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</w:p>
    <w:p w:rsidR="00DD2457" w:rsidRPr="00A176C3" w:rsidRDefault="00DD2457" w:rsidP="0002267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176C3">
        <w:rPr>
          <w:rFonts w:ascii="Times New Roman" w:hAnsi="Times New Roman"/>
          <w:sz w:val="28"/>
          <w:szCs w:val="28"/>
        </w:rPr>
        <w:t>Ферментті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препараттар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медицинада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кеңінен қолданылады. </w:t>
      </w:r>
      <w:proofErr w:type="spellStart"/>
      <w:r w:rsidRPr="00A176C3">
        <w:rPr>
          <w:rFonts w:ascii="Times New Roman" w:hAnsi="Times New Roman"/>
          <w:sz w:val="28"/>
          <w:szCs w:val="28"/>
        </w:rPr>
        <w:t>Энзимодиагностика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және энзимотерапиялық құралдар </w:t>
      </w:r>
      <w:proofErr w:type="spellStart"/>
      <w:r w:rsidRPr="00A176C3">
        <w:rPr>
          <w:rFonts w:ascii="Times New Roman" w:hAnsi="Times New Roman"/>
          <w:sz w:val="28"/>
          <w:szCs w:val="28"/>
        </w:rPr>
        <w:t>ретінде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сұ</w:t>
      </w:r>
      <w:proofErr w:type="gramStart"/>
      <w:r w:rsidRPr="00A176C3">
        <w:rPr>
          <w:rFonts w:ascii="Times New Roman" w:hAnsi="Times New Roman"/>
          <w:sz w:val="28"/>
          <w:szCs w:val="28"/>
        </w:rPr>
        <w:t>раныс</w:t>
      </w:r>
      <w:proofErr w:type="gramEnd"/>
      <w:r w:rsidRPr="00A176C3">
        <w:rPr>
          <w:rFonts w:ascii="Times New Roman" w:hAnsi="Times New Roman"/>
          <w:sz w:val="28"/>
          <w:szCs w:val="28"/>
        </w:rPr>
        <w:t xml:space="preserve">қа </w:t>
      </w:r>
      <w:proofErr w:type="spellStart"/>
      <w:r w:rsidRPr="00A176C3">
        <w:rPr>
          <w:rFonts w:ascii="Times New Roman" w:hAnsi="Times New Roman"/>
          <w:sz w:val="28"/>
          <w:szCs w:val="28"/>
        </w:rPr>
        <w:t>ие</w:t>
      </w:r>
      <w:proofErr w:type="spellEnd"/>
      <w:r w:rsidRPr="00A176C3">
        <w:rPr>
          <w:rFonts w:ascii="Times New Roman" w:hAnsi="Times New Roman"/>
          <w:sz w:val="28"/>
          <w:szCs w:val="28"/>
        </w:rPr>
        <w:t>.</w:t>
      </w:r>
    </w:p>
    <w:p w:rsidR="00DD2457" w:rsidRPr="00A176C3" w:rsidRDefault="00DD2457" w:rsidP="0002267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176C3">
        <w:rPr>
          <w:rFonts w:ascii="Times New Roman" w:hAnsi="Times New Roman"/>
          <w:sz w:val="28"/>
          <w:szCs w:val="28"/>
        </w:rPr>
        <w:t>Ферменттерді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дә</w:t>
      </w:r>
      <w:proofErr w:type="gramStart"/>
      <w:r w:rsidRPr="00A176C3">
        <w:rPr>
          <w:rFonts w:ascii="Times New Roman" w:hAnsi="Times New Roman"/>
          <w:sz w:val="28"/>
          <w:szCs w:val="28"/>
        </w:rPr>
        <w:t>р</w:t>
      </w:r>
      <w:proofErr w:type="gramEnd"/>
      <w:r w:rsidRPr="00A176C3">
        <w:rPr>
          <w:rFonts w:ascii="Times New Roman" w:hAnsi="Times New Roman"/>
          <w:sz w:val="28"/>
          <w:szCs w:val="28"/>
        </w:rPr>
        <w:t xml:space="preserve">ілік </w:t>
      </w:r>
      <w:proofErr w:type="spellStart"/>
      <w:r w:rsidRPr="00A176C3">
        <w:rPr>
          <w:rFonts w:ascii="Times New Roman" w:hAnsi="Times New Roman"/>
          <w:sz w:val="28"/>
          <w:szCs w:val="28"/>
        </w:rPr>
        <w:t>заттар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ретінде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пайдалану</w:t>
      </w:r>
      <w:proofErr w:type="spellEnd"/>
    </w:p>
    <w:p w:rsidR="00DD2457" w:rsidRPr="00A176C3" w:rsidRDefault="00DD2457" w:rsidP="0002267A">
      <w:pPr>
        <w:spacing w:line="240" w:lineRule="auto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 xml:space="preserve">Ферменттердің терапиялық құралдар </w:t>
      </w:r>
      <w:proofErr w:type="spellStart"/>
      <w:r w:rsidRPr="00A176C3">
        <w:rPr>
          <w:rFonts w:ascii="Times New Roman" w:hAnsi="Times New Roman"/>
          <w:sz w:val="28"/>
          <w:szCs w:val="28"/>
        </w:rPr>
        <w:t>ретінде</w:t>
      </w:r>
      <w:proofErr w:type="spellEnd"/>
      <w:r w:rsidR="00A043C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76C3">
        <w:rPr>
          <w:rFonts w:ascii="Times New Roman" w:hAnsi="Times New Roman"/>
          <w:sz w:val="28"/>
          <w:szCs w:val="28"/>
        </w:rPr>
        <w:t>өздерінің</w:t>
      </w:r>
      <w:r w:rsidR="00A043C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76C3">
        <w:rPr>
          <w:rFonts w:ascii="Times New Roman" w:hAnsi="Times New Roman"/>
          <w:sz w:val="28"/>
          <w:szCs w:val="28"/>
        </w:rPr>
        <w:t xml:space="preserve">жоғарғы </w:t>
      </w:r>
      <w:proofErr w:type="spellStart"/>
      <w:r w:rsidRPr="00A176C3">
        <w:rPr>
          <w:rFonts w:ascii="Times New Roman" w:hAnsi="Times New Roman"/>
          <w:sz w:val="28"/>
          <w:szCs w:val="28"/>
        </w:rPr>
        <w:t>иммуногенділіктеріне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көптеген </w:t>
      </w:r>
      <w:proofErr w:type="spellStart"/>
      <w:r w:rsidR="00A043C9">
        <w:rPr>
          <w:rFonts w:ascii="Times New Roman" w:hAnsi="Times New Roman"/>
          <w:sz w:val="28"/>
          <w:szCs w:val="28"/>
        </w:rPr>
        <w:t>шектеулері</w:t>
      </w:r>
      <w:proofErr w:type="spellEnd"/>
      <w:r w:rsidR="00A043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3C9">
        <w:rPr>
          <w:rFonts w:ascii="Times New Roman" w:hAnsi="Times New Roman"/>
          <w:sz w:val="28"/>
          <w:szCs w:val="28"/>
        </w:rPr>
        <w:t>болады</w:t>
      </w:r>
      <w:proofErr w:type="spellEnd"/>
      <w:r w:rsidR="00A043C9">
        <w:rPr>
          <w:rFonts w:ascii="Times New Roman" w:hAnsi="Times New Roman"/>
          <w:sz w:val="28"/>
          <w:szCs w:val="28"/>
        </w:rPr>
        <w:t>. Соған қарамаст</w:t>
      </w:r>
      <w:r w:rsidRPr="00A176C3">
        <w:rPr>
          <w:rFonts w:ascii="Times New Roman" w:hAnsi="Times New Roman"/>
          <w:sz w:val="28"/>
          <w:szCs w:val="28"/>
        </w:rPr>
        <w:t xml:space="preserve">ан, </w:t>
      </w:r>
      <w:proofErr w:type="spellStart"/>
      <w:r w:rsidRPr="00A176C3">
        <w:rPr>
          <w:rFonts w:ascii="Times New Roman" w:hAnsi="Times New Roman"/>
          <w:sz w:val="28"/>
          <w:szCs w:val="28"/>
        </w:rPr>
        <w:t>энзимотерапи</w:t>
      </w:r>
      <w:proofErr w:type="spellEnd"/>
      <w:r w:rsidR="00A043C9">
        <w:rPr>
          <w:rFonts w:ascii="Times New Roman" w:hAnsi="Times New Roman"/>
          <w:sz w:val="28"/>
          <w:szCs w:val="28"/>
          <w:lang w:val="kk-KZ"/>
        </w:rPr>
        <w:t>я</w:t>
      </w:r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келесі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бағыттарда </w:t>
      </w:r>
      <w:proofErr w:type="spellStart"/>
      <w:r w:rsidRPr="00A176C3">
        <w:rPr>
          <w:rFonts w:ascii="Times New Roman" w:hAnsi="Times New Roman"/>
          <w:sz w:val="28"/>
          <w:szCs w:val="28"/>
        </w:rPr>
        <w:t>белсенді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дамып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келеді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176C3">
        <w:rPr>
          <w:rFonts w:ascii="Times New Roman" w:hAnsi="Times New Roman"/>
          <w:sz w:val="28"/>
          <w:szCs w:val="28"/>
        </w:rPr>
        <w:t>алмастырушы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r w:rsidR="00A043C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терапия-ферменттерді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олардың </w:t>
      </w:r>
      <w:proofErr w:type="spellStart"/>
      <w:r w:rsidRPr="00A176C3">
        <w:rPr>
          <w:rFonts w:ascii="Times New Roman" w:hAnsi="Times New Roman"/>
          <w:sz w:val="28"/>
          <w:szCs w:val="28"/>
        </w:rPr>
        <w:t>жеткіліксіздігінде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пайдалану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6C3">
        <w:rPr>
          <w:rFonts w:ascii="Times New Roman" w:hAnsi="Times New Roman"/>
          <w:sz w:val="28"/>
          <w:szCs w:val="28"/>
        </w:rPr>
        <w:t>кешенді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терапия  - </w:t>
      </w:r>
      <w:proofErr w:type="spellStart"/>
      <w:r w:rsidRPr="00A176C3">
        <w:rPr>
          <w:rFonts w:ascii="Times New Roman" w:hAnsi="Times New Roman"/>
          <w:sz w:val="28"/>
          <w:szCs w:val="28"/>
        </w:rPr>
        <w:t>ферменттерді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76C3">
        <w:rPr>
          <w:rFonts w:ascii="Times New Roman" w:hAnsi="Times New Roman"/>
          <w:sz w:val="28"/>
          <w:szCs w:val="28"/>
        </w:rPr>
        <w:t>бас</w:t>
      </w:r>
      <w:proofErr w:type="gramEnd"/>
      <w:r w:rsidRPr="00A176C3">
        <w:rPr>
          <w:rFonts w:ascii="Times New Roman" w:hAnsi="Times New Roman"/>
          <w:sz w:val="28"/>
          <w:szCs w:val="28"/>
        </w:rPr>
        <w:t xml:space="preserve">қа </w:t>
      </w:r>
      <w:proofErr w:type="spellStart"/>
      <w:r w:rsidRPr="00A176C3">
        <w:rPr>
          <w:rFonts w:ascii="Times New Roman" w:hAnsi="Times New Roman"/>
          <w:sz w:val="28"/>
          <w:szCs w:val="28"/>
        </w:rPr>
        <w:t>терапиямен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бірлестіре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отырып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пайдалану</w:t>
      </w:r>
      <w:proofErr w:type="spellEnd"/>
    </w:p>
    <w:p w:rsidR="00DD2457" w:rsidRPr="00D255DE" w:rsidRDefault="00DD2457" w:rsidP="00D255DE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176C3">
        <w:rPr>
          <w:rFonts w:ascii="Times New Roman" w:hAnsi="Times New Roman"/>
          <w:sz w:val="28"/>
          <w:szCs w:val="28"/>
        </w:rPr>
        <w:t>Алмастырушы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энзимотерапия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асқорыту сөлдерін </w:t>
      </w:r>
      <w:proofErr w:type="spellStart"/>
      <w:r w:rsidRPr="00A176C3">
        <w:rPr>
          <w:rFonts w:ascii="Times New Roman" w:hAnsi="Times New Roman"/>
          <w:sz w:val="28"/>
          <w:szCs w:val="28"/>
        </w:rPr>
        <w:t>жеткіліксіз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бөлумен </w:t>
      </w:r>
      <w:proofErr w:type="spellStart"/>
      <w:r w:rsidRPr="00A176C3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болатын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асқаза</w:t>
      </w:r>
      <w:proofErr w:type="gramStart"/>
      <w:r w:rsidRPr="00A176C3">
        <w:rPr>
          <w:rFonts w:ascii="Times New Roman" w:hAnsi="Times New Roman"/>
          <w:sz w:val="28"/>
          <w:szCs w:val="28"/>
        </w:rPr>
        <w:t>н-</w:t>
      </w:r>
      <w:proofErr w:type="gramEnd"/>
      <w:r w:rsidRPr="00A176C3">
        <w:rPr>
          <w:rFonts w:ascii="Times New Roman" w:hAnsi="Times New Roman"/>
          <w:sz w:val="28"/>
          <w:szCs w:val="28"/>
        </w:rPr>
        <w:t xml:space="preserve">ішек </w:t>
      </w:r>
      <w:proofErr w:type="spellStart"/>
      <w:r w:rsidRPr="00A176C3">
        <w:rPr>
          <w:rFonts w:ascii="Times New Roman" w:hAnsi="Times New Roman"/>
          <w:sz w:val="28"/>
          <w:szCs w:val="28"/>
        </w:rPr>
        <w:t>жолдары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ауруларына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тиімді</w:t>
      </w:r>
      <w:proofErr w:type="spellEnd"/>
      <w:r w:rsidRPr="00A176C3">
        <w:rPr>
          <w:rFonts w:ascii="Times New Roman" w:hAnsi="Times New Roman"/>
          <w:sz w:val="28"/>
          <w:szCs w:val="28"/>
        </w:rPr>
        <w:t>.</w:t>
      </w:r>
    </w:p>
    <w:p w:rsidR="00AD3728" w:rsidRPr="00AD3728" w:rsidRDefault="00DD2457" w:rsidP="00AD3728">
      <w:pPr>
        <w:rPr>
          <w:rFonts w:ascii="Times New Roman" w:hAnsi="Times New Roman"/>
          <w:sz w:val="28"/>
          <w:szCs w:val="28"/>
          <w:lang w:val="kk-KZ"/>
        </w:rPr>
      </w:pPr>
      <w:r w:rsidRPr="00AD372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Оқулық беттеріне, Интернет-ресурстарға сілтеме </w:t>
      </w:r>
    </w:p>
    <w:p w:rsidR="00DD2457" w:rsidRPr="00AD3728" w:rsidRDefault="00DD2457" w:rsidP="00AD3728">
      <w:pPr>
        <w:rPr>
          <w:rFonts w:ascii="Times New Roman" w:hAnsi="Times New Roman"/>
          <w:sz w:val="28"/>
          <w:szCs w:val="28"/>
          <w:lang w:val="kk-KZ"/>
        </w:rPr>
      </w:pPr>
      <w:r w:rsidRPr="00AD3728">
        <w:rPr>
          <w:rFonts w:ascii="Times New Roman" w:hAnsi="Times New Roman"/>
          <w:sz w:val="28"/>
          <w:szCs w:val="28"/>
          <w:lang w:val="kk-KZ"/>
        </w:rPr>
        <w:t>«Ферменттердің бәсекелес және бәсекелес емес ерекшеліктері» бейнебаянды көреді.</w:t>
      </w:r>
    </w:p>
    <w:p w:rsidR="00DD2457" w:rsidRPr="00A176C3" w:rsidRDefault="00A7163A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hyperlink r:id="rId8" w:history="1">
        <w:r w:rsidR="00DD2457" w:rsidRPr="00A176C3">
          <w:rPr>
            <w:rStyle w:val="a5"/>
            <w:sz w:val="28"/>
            <w:szCs w:val="28"/>
            <w:lang w:val="kk-KZ"/>
          </w:rPr>
          <w:t>https://www.youtube.com/watch?v=mK2zo2J93XI&amp;list=PLCZ6Ox1-6l5LXm6cS0bzCG3pJbrsASVIO&amp;index=3</w:t>
        </w:r>
      </w:hyperlink>
    </w:p>
    <w:p w:rsidR="00DD2457" w:rsidRPr="00A176C3" w:rsidRDefault="00DD245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2457" w:rsidRPr="00A176C3" w:rsidRDefault="00DD245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176C3"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арналған тапсырмалар </w:t>
      </w:r>
    </w:p>
    <w:p w:rsidR="00DD2457" w:rsidRPr="00A176C3" w:rsidRDefault="00A176C3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176C3">
        <w:rPr>
          <w:rFonts w:ascii="Times New Roman" w:hAnsi="Times New Roman" w:cs="Times New Roman"/>
          <w:sz w:val="28"/>
          <w:szCs w:val="28"/>
          <w:lang w:val="kk-KZ"/>
        </w:rPr>
        <w:t xml:space="preserve">21 беттегі 1 кесте арқылы дәрі – дәрмектің ферментке </w:t>
      </w:r>
      <w:r w:rsidR="00A043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76C3">
        <w:rPr>
          <w:rFonts w:ascii="Times New Roman" w:hAnsi="Times New Roman" w:cs="Times New Roman"/>
          <w:sz w:val="28"/>
          <w:szCs w:val="28"/>
          <w:lang w:val="kk-KZ"/>
        </w:rPr>
        <w:t xml:space="preserve">әсерін түсіндіріңдер  </w:t>
      </w:r>
    </w:p>
    <w:p w:rsidR="00DD2457" w:rsidRPr="00A176C3" w:rsidRDefault="00DD245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176C3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DD2457" w:rsidRPr="00A176C3" w:rsidRDefault="00DD245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0316B" w:rsidRPr="00A176C3" w:rsidRDefault="00DD245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A176C3">
        <w:rPr>
          <w:rFonts w:ascii="Times New Roman" w:hAnsi="Times New Roman" w:cs="Times New Roman"/>
          <w:sz w:val="28"/>
          <w:szCs w:val="28"/>
          <w:lang w:val="kk-KZ"/>
        </w:rPr>
        <w:t>Ескерту: С</w:t>
      </w:r>
      <w:r w:rsidR="00A176C3" w:rsidRPr="00A176C3">
        <w:rPr>
          <w:rFonts w:ascii="Times New Roman" w:hAnsi="Times New Roman" w:cs="Times New Roman"/>
          <w:sz w:val="28"/>
          <w:szCs w:val="28"/>
          <w:lang w:val="kk-KZ"/>
        </w:rPr>
        <w:t>абақтың 40минут</w:t>
      </w:r>
    </w:p>
    <w:p w:rsidR="00DD2457" w:rsidRDefault="00DD245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176C3" w:rsidRDefault="00A176C3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176C3" w:rsidRDefault="00A176C3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176C3" w:rsidRDefault="00A176C3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176C3" w:rsidRDefault="00A176C3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176C3" w:rsidRDefault="00A176C3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176C3" w:rsidRDefault="00A176C3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176C3" w:rsidRDefault="00A176C3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176C3" w:rsidRDefault="00A176C3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176C3" w:rsidRPr="00A176C3" w:rsidRDefault="00A176C3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176C3" w:rsidRDefault="00A176C3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55DE" w:rsidRDefault="00D255DE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55DE" w:rsidRDefault="00D255DE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6C3" w:rsidRDefault="00A176C3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Биология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A176C3" w:rsidRPr="0030316B" w:rsidRDefault="00A176C3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A176C3" w:rsidRPr="0030316B" w:rsidRDefault="00A176C3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нөмірі: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4</w:t>
      </w:r>
    </w:p>
    <w:p w:rsidR="00A176C3" w:rsidRPr="00A176C3" w:rsidRDefault="00A176C3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A176C3">
        <w:rPr>
          <w:rFonts w:ascii="Times New Roman" w:hAnsi="Times New Roman"/>
          <w:sz w:val="24"/>
          <w:lang w:val="kk-KZ"/>
        </w:rPr>
        <w:t xml:space="preserve"> </w:t>
      </w:r>
      <w:r w:rsidRPr="00A176C3">
        <w:rPr>
          <w:rFonts w:ascii="Times New Roman" w:hAnsi="Times New Roman"/>
          <w:sz w:val="28"/>
          <w:szCs w:val="28"/>
          <w:lang w:val="kk-KZ"/>
        </w:rPr>
        <w:t>Транскрипция. Пре-м рибонуклейн қышқылының посттранскрипциялық модификациясы. Трансляцияның кезеңдері</w:t>
      </w:r>
    </w:p>
    <w:p w:rsidR="00D255DE" w:rsidRPr="001F37C8" w:rsidRDefault="00A176C3" w:rsidP="00D255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176C3">
        <w:rPr>
          <w:rFonts w:ascii="Times New Roman" w:hAnsi="Times New Roman" w:cs="Times New Roman"/>
          <w:sz w:val="28"/>
          <w:szCs w:val="28"/>
          <w:lang w:val="kk-KZ"/>
        </w:rPr>
        <w:t xml:space="preserve">Мақсаты </w:t>
      </w:r>
      <w:r w:rsidR="00D255DE" w:rsidRPr="001F37C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76C3" w:rsidRPr="00A176C3" w:rsidRDefault="00A176C3" w:rsidP="0002267A">
      <w:pPr>
        <w:tabs>
          <w:tab w:val="left" w:pos="-65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176C3" w:rsidRPr="00A176C3" w:rsidRDefault="00A176C3" w:rsidP="0002267A">
      <w:pPr>
        <w:tabs>
          <w:tab w:val="left" w:pos="-65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176C3">
        <w:rPr>
          <w:rFonts w:ascii="Times New Roman" w:hAnsi="Times New Roman"/>
          <w:sz w:val="28"/>
          <w:szCs w:val="28"/>
          <w:lang w:val="kk-KZ"/>
        </w:rPr>
        <w:t xml:space="preserve"> Транскрипция мен трансляцияның жүру механизмін сипаттайды;</w:t>
      </w:r>
    </w:p>
    <w:p w:rsidR="00A176C3" w:rsidRPr="00A176C3" w:rsidRDefault="00A176C3" w:rsidP="000226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176C3">
        <w:rPr>
          <w:rFonts w:ascii="Times New Roman" w:hAnsi="Times New Roman"/>
          <w:sz w:val="28"/>
          <w:szCs w:val="28"/>
          <w:lang w:val="kk-KZ"/>
        </w:rPr>
        <w:t>Трансляцияның рибосомада жүруінің үш кезеңін  түсіндіреді.</w:t>
      </w:r>
    </w:p>
    <w:p w:rsidR="00A176C3" w:rsidRPr="00A176C3" w:rsidRDefault="00A176C3" w:rsidP="00022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37FA" w:rsidRDefault="00A176C3" w:rsidP="0002267A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A176C3">
        <w:rPr>
          <w:rFonts w:ascii="Times New Roman" w:hAnsi="Times New Roman" w:cs="Times New Roman"/>
          <w:sz w:val="28"/>
          <w:szCs w:val="28"/>
          <w:lang w:val="kk-KZ"/>
        </w:rPr>
        <w:t>Қысқаша</w:t>
      </w:r>
      <w:r w:rsidR="003C37FA">
        <w:rPr>
          <w:rFonts w:ascii="Times New Roman" w:hAnsi="Times New Roman" w:cs="Times New Roman"/>
          <w:sz w:val="28"/>
          <w:szCs w:val="28"/>
          <w:lang w:val="kk-KZ"/>
        </w:rPr>
        <w:t xml:space="preserve"> тезисті конспект </w:t>
      </w:r>
      <w:r w:rsidRPr="00A176C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176C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176C3" w:rsidRPr="00A176C3" w:rsidRDefault="00A176C3" w:rsidP="0002267A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A176C3">
        <w:rPr>
          <w:rFonts w:ascii="Times New Roman" w:hAnsi="Times New Roman"/>
          <w:b/>
          <w:sz w:val="28"/>
          <w:szCs w:val="28"/>
          <w:lang w:val="kk-KZ"/>
        </w:rPr>
        <w:t>Транскрипция</w:t>
      </w:r>
    </w:p>
    <w:p w:rsidR="00A176C3" w:rsidRPr="00A176C3" w:rsidRDefault="00A176C3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A176C3">
        <w:rPr>
          <w:rFonts w:ascii="Times New Roman" w:hAnsi="Times New Roman"/>
          <w:sz w:val="28"/>
          <w:szCs w:val="28"/>
          <w:lang w:val="kk-KZ"/>
        </w:rPr>
        <w:t xml:space="preserve">Транскрипция кез келген организмде генетикалық ақпаратты жүзеге асырудың – гендер экспрессиясының бірінші кезеңі болып саналады. Біріншілік транскрипттер </w:t>
      </w:r>
      <w:r w:rsidR="00A043C9">
        <w:rPr>
          <w:rFonts w:ascii="Times New Roman" w:hAnsi="Times New Roman"/>
          <w:sz w:val="28"/>
          <w:szCs w:val="28"/>
          <w:lang w:val="kk-KZ"/>
        </w:rPr>
        <w:t>жетілген м-РНҚ – пре- м -</w:t>
      </w:r>
      <w:r w:rsidRPr="00A176C3">
        <w:rPr>
          <w:rFonts w:ascii="Times New Roman" w:hAnsi="Times New Roman"/>
          <w:sz w:val="28"/>
          <w:szCs w:val="28"/>
          <w:lang w:val="kk-KZ"/>
        </w:rPr>
        <w:t xml:space="preserve">  рнқ- ның тек негізін қалаушылар болып табылады , олар өз қызметтерін атқару алдында посттранскрипциялық модификация деп аталатын өзгерістерге ұшырайды</w:t>
      </w:r>
    </w:p>
    <w:p w:rsidR="00A176C3" w:rsidRPr="00A176C3" w:rsidRDefault="00A176C3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A176C3">
        <w:rPr>
          <w:rFonts w:ascii="Times New Roman" w:hAnsi="Times New Roman"/>
          <w:sz w:val="28"/>
          <w:szCs w:val="28"/>
          <w:lang w:val="kk-KZ"/>
        </w:rPr>
        <w:t>Матрицалық биосинтездегі сияқты транскрипцияда 5 қажетті элемент болады</w:t>
      </w:r>
    </w:p>
    <w:p w:rsidR="00A176C3" w:rsidRPr="00A176C3" w:rsidRDefault="00A176C3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A176C3">
        <w:rPr>
          <w:rFonts w:ascii="Times New Roman" w:hAnsi="Times New Roman"/>
          <w:sz w:val="28"/>
          <w:szCs w:val="28"/>
          <w:lang w:val="kk-KZ"/>
        </w:rPr>
        <w:t>1.матрица – ДНҚ тізбектерінің бірі</w:t>
      </w:r>
    </w:p>
    <w:p w:rsidR="00A176C3" w:rsidRPr="00A176C3" w:rsidRDefault="00A176C3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A176C3">
        <w:rPr>
          <w:rFonts w:ascii="Times New Roman" w:hAnsi="Times New Roman"/>
          <w:sz w:val="28"/>
          <w:szCs w:val="28"/>
          <w:lang w:val="kk-KZ"/>
        </w:rPr>
        <w:t>2.өсуші тізбек –РНҚ</w:t>
      </w:r>
    </w:p>
    <w:p w:rsidR="00A176C3" w:rsidRPr="00A176C3" w:rsidRDefault="00A176C3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A176C3">
        <w:rPr>
          <w:rFonts w:ascii="Times New Roman" w:hAnsi="Times New Roman"/>
          <w:sz w:val="28"/>
          <w:szCs w:val="28"/>
          <w:lang w:val="kk-KZ"/>
        </w:rPr>
        <w:t>3.синтезге арналған субстрат – рибонуклеотидтер(УТФ,ГТФ, ЦТФ , АТФ)</w:t>
      </w:r>
    </w:p>
    <w:p w:rsidR="00A176C3" w:rsidRPr="00A176C3" w:rsidRDefault="00A176C3" w:rsidP="0002267A">
      <w:pPr>
        <w:spacing w:line="240" w:lineRule="auto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4.энергия көзі - УТФ</w:t>
      </w:r>
      <w:proofErr w:type="gramStart"/>
      <w:r w:rsidRPr="00A176C3">
        <w:rPr>
          <w:rFonts w:ascii="Times New Roman" w:hAnsi="Times New Roman"/>
          <w:sz w:val="28"/>
          <w:szCs w:val="28"/>
        </w:rPr>
        <w:t>,Г</w:t>
      </w:r>
      <w:proofErr w:type="gramEnd"/>
      <w:r w:rsidRPr="00A176C3">
        <w:rPr>
          <w:rFonts w:ascii="Times New Roman" w:hAnsi="Times New Roman"/>
          <w:sz w:val="28"/>
          <w:szCs w:val="28"/>
        </w:rPr>
        <w:t>ТФ, ЦТФ , АТФ</w:t>
      </w:r>
    </w:p>
    <w:p w:rsidR="00A176C3" w:rsidRPr="00A176C3" w:rsidRDefault="00A176C3" w:rsidP="0002267A">
      <w:pPr>
        <w:spacing w:line="240" w:lineRule="auto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 xml:space="preserve">5.РНҚ </w:t>
      </w:r>
      <w:proofErr w:type="spellStart"/>
      <w:r w:rsidRPr="00A176C3">
        <w:rPr>
          <w:rFonts w:ascii="Times New Roman" w:hAnsi="Times New Roman"/>
          <w:sz w:val="28"/>
          <w:szCs w:val="28"/>
        </w:rPr>
        <w:t>ферменттері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176C3">
        <w:rPr>
          <w:rFonts w:ascii="Times New Roman" w:hAnsi="Times New Roman"/>
          <w:sz w:val="28"/>
          <w:szCs w:val="28"/>
        </w:rPr>
        <w:t>полимеразалар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мен  транскрипцияның нәруызды </w:t>
      </w:r>
      <w:proofErr w:type="spellStart"/>
      <w:r w:rsidRPr="00A176C3">
        <w:rPr>
          <w:rFonts w:ascii="Times New Roman" w:hAnsi="Times New Roman"/>
          <w:sz w:val="28"/>
          <w:szCs w:val="28"/>
        </w:rPr>
        <w:t>факторлары</w:t>
      </w:r>
      <w:proofErr w:type="spellEnd"/>
    </w:p>
    <w:p w:rsidR="00A176C3" w:rsidRPr="00A176C3" w:rsidRDefault="00A176C3" w:rsidP="000226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176C3">
        <w:rPr>
          <w:rFonts w:ascii="Times New Roman" w:hAnsi="Times New Roman"/>
          <w:b/>
          <w:sz w:val="28"/>
          <w:szCs w:val="28"/>
        </w:rPr>
        <w:t>Трансляция</w:t>
      </w:r>
    </w:p>
    <w:p w:rsidR="00A176C3" w:rsidRPr="00A176C3" w:rsidRDefault="00A176C3" w:rsidP="0002267A">
      <w:pPr>
        <w:spacing w:line="240" w:lineRule="auto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Рибосомада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жүзеге </w:t>
      </w:r>
      <w:proofErr w:type="spellStart"/>
      <w:proofErr w:type="gramStart"/>
      <w:r w:rsidRPr="00A176C3">
        <w:rPr>
          <w:rFonts w:ascii="Times New Roman" w:hAnsi="Times New Roman"/>
          <w:sz w:val="28"/>
          <w:szCs w:val="28"/>
        </w:rPr>
        <w:t>асырылатын</w:t>
      </w:r>
      <w:proofErr w:type="spellEnd"/>
      <w:proofErr w:type="gramEnd"/>
      <w:r w:rsidRPr="00A176C3">
        <w:rPr>
          <w:rFonts w:ascii="Times New Roman" w:hAnsi="Times New Roman"/>
          <w:sz w:val="28"/>
          <w:szCs w:val="28"/>
        </w:rPr>
        <w:t xml:space="preserve"> ақпараттық РНҚ </w:t>
      </w:r>
      <w:proofErr w:type="spellStart"/>
      <w:r w:rsidRPr="00A176C3">
        <w:rPr>
          <w:rFonts w:ascii="Times New Roman" w:hAnsi="Times New Roman"/>
          <w:sz w:val="28"/>
          <w:szCs w:val="28"/>
        </w:rPr>
        <w:t>матрицасында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аминқышқылдарынан нәруызды </w:t>
      </w:r>
      <w:proofErr w:type="spellStart"/>
      <w:r w:rsidRPr="00A176C3">
        <w:rPr>
          <w:rFonts w:ascii="Times New Roman" w:hAnsi="Times New Roman"/>
          <w:sz w:val="28"/>
          <w:szCs w:val="28"/>
        </w:rPr>
        <w:t>синтездеу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процесі</w:t>
      </w:r>
      <w:proofErr w:type="spellEnd"/>
    </w:p>
    <w:p w:rsidR="00A176C3" w:rsidRPr="00A176C3" w:rsidRDefault="00A176C3" w:rsidP="0002267A">
      <w:pPr>
        <w:spacing w:line="240" w:lineRule="auto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 xml:space="preserve">Трансляция </w:t>
      </w:r>
      <w:proofErr w:type="spellStart"/>
      <w:r w:rsidRPr="00A176C3">
        <w:rPr>
          <w:rFonts w:ascii="Times New Roman" w:hAnsi="Times New Roman"/>
          <w:sz w:val="28"/>
          <w:szCs w:val="28"/>
        </w:rPr>
        <w:t>рибосомада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жү</w:t>
      </w:r>
      <w:proofErr w:type="gramStart"/>
      <w:r w:rsidRPr="00A176C3">
        <w:rPr>
          <w:rFonts w:ascii="Times New Roman" w:hAnsi="Times New Roman"/>
          <w:sz w:val="28"/>
          <w:szCs w:val="28"/>
        </w:rPr>
        <w:t>ред</w:t>
      </w:r>
      <w:proofErr w:type="gramEnd"/>
      <w:r w:rsidRPr="00A176C3">
        <w:rPr>
          <w:rFonts w:ascii="Times New Roman" w:hAnsi="Times New Roman"/>
          <w:sz w:val="28"/>
          <w:szCs w:val="28"/>
        </w:rPr>
        <w:t>і, үш кезеңнен тұрады</w:t>
      </w:r>
    </w:p>
    <w:p w:rsidR="00A176C3" w:rsidRPr="00A176C3" w:rsidRDefault="00A176C3" w:rsidP="0002267A">
      <w:pPr>
        <w:spacing w:line="240" w:lineRule="auto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 xml:space="preserve">1.иницияция – рибосоманың старттық </w:t>
      </w:r>
      <w:proofErr w:type="spellStart"/>
      <w:r w:rsidRPr="00A176C3">
        <w:rPr>
          <w:rFonts w:ascii="Times New Roman" w:hAnsi="Times New Roman"/>
          <w:sz w:val="28"/>
          <w:szCs w:val="28"/>
        </w:rPr>
        <w:t>кодонды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тануы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және синтездің </w:t>
      </w:r>
      <w:proofErr w:type="spellStart"/>
      <w:r w:rsidRPr="00A176C3">
        <w:rPr>
          <w:rFonts w:ascii="Times New Roman" w:hAnsi="Times New Roman"/>
          <w:sz w:val="28"/>
          <w:szCs w:val="28"/>
        </w:rPr>
        <w:t>басталуы</w:t>
      </w:r>
      <w:proofErr w:type="spellEnd"/>
    </w:p>
    <w:p w:rsidR="00A176C3" w:rsidRPr="00A176C3" w:rsidRDefault="00A176C3" w:rsidP="0002267A">
      <w:pPr>
        <w:spacing w:line="240" w:lineRule="auto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 xml:space="preserve">2.элонгация – нәруыз </w:t>
      </w:r>
      <w:proofErr w:type="spellStart"/>
      <w:r w:rsidRPr="00A176C3">
        <w:rPr>
          <w:rFonts w:ascii="Times New Roman" w:hAnsi="Times New Roman"/>
          <w:sz w:val="28"/>
          <w:szCs w:val="28"/>
        </w:rPr>
        <w:t>синтезі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</w:p>
    <w:p w:rsidR="00A176C3" w:rsidRPr="00A176C3" w:rsidRDefault="00A176C3" w:rsidP="0002267A">
      <w:pPr>
        <w:spacing w:line="240" w:lineRule="auto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lastRenderedPageBreak/>
        <w:t xml:space="preserve">3.терминация-терминациялаушы </w:t>
      </w:r>
      <w:proofErr w:type="spellStart"/>
      <w:r w:rsidRPr="00A176C3">
        <w:rPr>
          <w:rFonts w:ascii="Times New Roman" w:hAnsi="Times New Roman"/>
          <w:sz w:val="28"/>
          <w:szCs w:val="28"/>
        </w:rPr>
        <w:t>кодонды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 - сто</w:t>
      </w:r>
      <w:proofErr w:type="gramStart"/>
      <w:r w:rsidRPr="00A176C3">
        <w:rPr>
          <w:rFonts w:ascii="Times New Roman" w:hAnsi="Times New Roman"/>
          <w:sz w:val="28"/>
          <w:szCs w:val="28"/>
        </w:rPr>
        <w:t>п-</w:t>
      </w:r>
      <w:proofErr w:type="gram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кодонды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C3">
        <w:rPr>
          <w:rFonts w:ascii="Times New Roman" w:hAnsi="Times New Roman"/>
          <w:sz w:val="28"/>
          <w:szCs w:val="28"/>
        </w:rPr>
        <w:t>тануы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және өнімнің бөлінуі</w:t>
      </w:r>
    </w:p>
    <w:p w:rsidR="00A176C3" w:rsidRPr="00A176C3" w:rsidRDefault="00A176C3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176C3" w:rsidRPr="00A176C3" w:rsidRDefault="00A176C3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A176C3">
        <w:rPr>
          <w:rFonts w:ascii="Times New Roman" w:hAnsi="Times New Roman" w:cs="Times New Roman"/>
          <w:sz w:val="28"/>
          <w:szCs w:val="28"/>
          <w:lang w:val="kk-KZ"/>
        </w:rPr>
        <w:t>Оқулық беттеріне</w:t>
      </w:r>
      <w:r w:rsidR="00AD3728">
        <w:rPr>
          <w:rFonts w:ascii="Times New Roman" w:hAnsi="Times New Roman" w:cs="Times New Roman"/>
          <w:sz w:val="28"/>
          <w:szCs w:val="28"/>
          <w:lang w:val="kk-KZ"/>
        </w:rPr>
        <w:t xml:space="preserve">, Интернет-ресурстарға сілтеме 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76C3" w:rsidRPr="00A176C3" w:rsidRDefault="00A176C3" w:rsidP="0002267A">
      <w:pPr>
        <w:pStyle w:val="a3"/>
        <w:ind w:left="-142"/>
        <w:rPr>
          <w:rFonts w:ascii="Times New Roman" w:hAnsi="Times New Roman"/>
          <w:sz w:val="28"/>
          <w:szCs w:val="28"/>
          <w:lang w:val="kk-KZ"/>
        </w:rPr>
      </w:pPr>
      <w:r w:rsidRPr="00A176C3">
        <w:rPr>
          <w:rFonts w:ascii="Times New Roman" w:hAnsi="Times New Roman"/>
          <w:sz w:val="28"/>
          <w:szCs w:val="28"/>
        </w:rPr>
        <w:t xml:space="preserve">«Транскрипция және трансляция» </w:t>
      </w:r>
      <w:proofErr w:type="spellStart"/>
      <w:r w:rsidRPr="00A176C3">
        <w:rPr>
          <w:rFonts w:ascii="Times New Roman" w:hAnsi="Times New Roman"/>
          <w:sz w:val="28"/>
          <w:szCs w:val="28"/>
        </w:rPr>
        <w:t>бейнебаянды</w:t>
      </w:r>
      <w:proofErr w:type="spellEnd"/>
      <w:r w:rsidRPr="00A176C3">
        <w:rPr>
          <w:rFonts w:ascii="Times New Roman" w:hAnsi="Times New Roman"/>
          <w:sz w:val="28"/>
          <w:szCs w:val="28"/>
        </w:rPr>
        <w:t xml:space="preserve"> көреді.</w:t>
      </w:r>
    </w:p>
    <w:p w:rsidR="00A176C3" w:rsidRPr="00A176C3" w:rsidRDefault="00A176C3" w:rsidP="0002267A">
      <w:pPr>
        <w:pStyle w:val="a3"/>
        <w:ind w:left="-142"/>
        <w:rPr>
          <w:sz w:val="28"/>
          <w:szCs w:val="28"/>
          <w:lang w:val="kk-KZ"/>
        </w:rPr>
      </w:pPr>
    </w:p>
    <w:p w:rsidR="00A176C3" w:rsidRDefault="00A7163A" w:rsidP="0002267A">
      <w:pPr>
        <w:pStyle w:val="a3"/>
        <w:ind w:left="-142"/>
        <w:rPr>
          <w:sz w:val="28"/>
          <w:szCs w:val="28"/>
          <w:lang w:val="kk-KZ"/>
        </w:rPr>
      </w:pPr>
      <w:hyperlink r:id="rId9" w:history="1">
        <w:r w:rsidR="00A176C3" w:rsidRPr="00A176C3">
          <w:rPr>
            <w:rStyle w:val="a5"/>
            <w:sz w:val="28"/>
            <w:szCs w:val="28"/>
            <w:lang w:val="kk-KZ"/>
          </w:rPr>
          <w:t>https://www.youtube.com/watch?v=omV3YBoqJ4k&amp;list=PLCZ6Ox1-6l5LXm6cS0bzCG3pJbrsASVIO&amp;index=4</w:t>
        </w:r>
      </w:hyperlink>
    </w:p>
    <w:p w:rsidR="00A176C3" w:rsidRDefault="00A176C3" w:rsidP="0002267A">
      <w:pPr>
        <w:pStyle w:val="a3"/>
        <w:ind w:left="-142"/>
        <w:rPr>
          <w:sz w:val="28"/>
          <w:szCs w:val="28"/>
          <w:lang w:val="kk-KZ"/>
        </w:rPr>
      </w:pPr>
    </w:p>
    <w:p w:rsidR="00AD3728" w:rsidRDefault="00A176C3" w:rsidP="0002267A">
      <w:pPr>
        <w:pStyle w:val="a3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A176C3"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арналған тапсырмалар </w:t>
      </w:r>
      <w:r w:rsidR="00AD37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76C3" w:rsidRDefault="00AD3728" w:rsidP="0002267A">
      <w:pPr>
        <w:pStyle w:val="a3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Оқулықтың 28 бетіндегі </w:t>
      </w:r>
      <w:r w:rsidR="00A176C3" w:rsidRPr="00A176C3">
        <w:rPr>
          <w:rFonts w:ascii="Times New Roman" w:hAnsi="Times New Roman" w:cs="Times New Roman"/>
          <w:sz w:val="28"/>
          <w:szCs w:val="28"/>
          <w:lang w:val="kk-KZ"/>
        </w:rPr>
        <w:t>1-2 тапсырманы орындау</w:t>
      </w:r>
    </w:p>
    <w:p w:rsidR="00A176C3" w:rsidRDefault="00A176C3" w:rsidP="0002267A">
      <w:pPr>
        <w:pStyle w:val="a3"/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A176C3" w:rsidRPr="00A176C3" w:rsidRDefault="00A176C3" w:rsidP="0002267A">
      <w:pPr>
        <w:pStyle w:val="a3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A176C3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A176C3" w:rsidRPr="00A176C3" w:rsidRDefault="00A176C3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2457" w:rsidRDefault="00A176C3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A176C3">
        <w:rPr>
          <w:rFonts w:ascii="Times New Roman" w:hAnsi="Times New Roman" w:cs="Times New Roman"/>
          <w:sz w:val="28"/>
          <w:szCs w:val="28"/>
          <w:lang w:val="kk-KZ"/>
        </w:rPr>
        <w:t>Ескерту: Сабақтың ұзақтығы – 40минут</w:t>
      </w:r>
    </w:p>
    <w:p w:rsid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D3728" w:rsidRDefault="00AD3728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</w:t>
      </w:r>
    </w:p>
    <w:p w:rsidR="0053085E" w:rsidRDefault="0053085E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Биология 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11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53085E" w:rsidRPr="0030316B" w:rsidRDefault="0053085E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53085E" w:rsidRPr="0030316B" w:rsidRDefault="0053085E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нөмірі: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5 </w:t>
      </w:r>
    </w:p>
    <w:p w:rsidR="0053085E" w:rsidRDefault="0053085E" w:rsidP="0002267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</w:t>
      </w:r>
      <w:r w:rsidRPr="0053085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3085E" w:rsidRPr="0053085E" w:rsidRDefault="0053085E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5308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85E">
        <w:rPr>
          <w:rFonts w:ascii="Times New Roman" w:hAnsi="Times New Roman"/>
          <w:sz w:val="28"/>
          <w:szCs w:val="28"/>
          <w:lang w:val="kk-KZ"/>
        </w:rPr>
        <w:t>Генетикалық кодтың қасиеттері – үшөрімділігі , көптігі , әмбебаптығы , бірін – бірі жаппайтындығы</w:t>
      </w:r>
    </w:p>
    <w:p w:rsidR="00D255DE" w:rsidRPr="001F37C8" w:rsidRDefault="0053085E" w:rsidP="00D255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53085E">
        <w:rPr>
          <w:rFonts w:ascii="Times New Roman" w:hAnsi="Times New Roman" w:cs="Times New Roman"/>
          <w:sz w:val="28"/>
          <w:szCs w:val="28"/>
          <w:lang w:val="kk-KZ"/>
        </w:rPr>
        <w:t xml:space="preserve">Мақсаты </w:t>
      </w:r>
      <w:r w:rsidR="00D255DE" w:rsidRPr="001F37C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3085E" w:rsidRPr="0053085E" w:rsidRDefault="0053085E" w:rsidP="0002267A">
      <w:pPr>
        <w:pStyle w:val="a3"/>
        <w:tabs>
          <w:tab w:val="left" w:pos="-65"/>
          <w:tab w:val="left" w:pos="36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kk-KZ"/>
        </w:rPr>
      </w:pPr>
    </w:p>
    <w:p w:rsidR="0053085E" w:rsidRPr="0053085E" w:rsidRDefault="0053085E" w:rsidP="0002267A">
      <w:pPr>
        <w:pStyle w:val="a3"/>
        <w:tabs>
          <w:tab w:val="left" w:pos="-65"/>
          <w:tab w:val="left" w:pos="36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kk-KZ"/>
        </w:rPr>
      </w:pPr>
      <w:r w:rsidRPr="0053085E">
        <w:rPr>
          <w:rFonts w:ascii="Times New Roman" w:hAnsi="Times New Roman"/>
          <w:sz w:val="28"/>
          <w:szCs w:val="28"/>
          <w:lang w:val="kk-KZ"/>
        </w:rPr>
        <w:t>Генетикалық кодтың қасиеттерін сипаттайды;</w:t>
      </w:r>
    </w:p>
    <w:p w:rsidR="0053085E" w:rsidRPr="0053085E" w:rsidRDefault="0053085E" w:rsidP="003C37FA">
      <w:pPr>
        <w:pStyle w:val="a3"/>
        <w:spacing w:after="0" w:line="240" w:lineRule="auto"/>
        <w:ind w:left="0" w:hanging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53085E">
        <w:rPr>
          <w:rFonts w:ascii="Times New Roman" w:hAnsi="Times New Roman"/>
          <w:sz w:val="28"/>
          <w:szCs w:val="28"/>
          <w:lang w:val="kk-KZ"/>
        </w:rPr>
        <w:t xml:space="preserve"> Генетикалық код терминін түсіндіреді</w:t>
      </w:r>
      <w:r w:rsidRPr="005308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3085E" w:rsidRPr="0053085E" w:rsidRDefault="0053085E" w:rsidP="00022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3085E">
        <w:rPr>
          <w:rFonts w:ascii="Times New Roman" w:hAnsi="Times New Roman" w:cs="Times New Roman"/>
          <w:sz w:val="28"/>
          <w:szCs w:val="28"/>
          <w:lang w:val="kk-KZ"/>
        </w:rPr>
        <w:t>Қысқаша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 xml:space="preserve"> тезисті конспект.</w:t>
      </w:r>
    </w:p>
    <w:p w:rsidR="0053085E" w:rsidRPr="0053085E" w:rsidRDefault="0053085E" w:rsidP="0002267A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3085E">
        <w:rPr>
          <w:rFonts w:ascii="Times New Roman" w:hAnsi="Times New Roman"/>
          <w:b/>
          <w:sz w:val="28"/>
          <w:szCs w:val="28"/>
          <w:lang w:val="kk-KZ"/>
        </w:rPr>
        <w:t xml:space="preserve">Генетикалық код </w:t>
      </w:r>
    </w:p>
    <w:p w:rsidR="0053085E" w:rsidRPr="0053085E" w:rsidRDefault="0053085E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53085E">
        <w:rPr>
          <w:rFonts w:ascii="Times New Roman" w:hAnsi="Times New Roman"/>
          <w:sz w:val="28"/>
          <w:szCs w:val="28"/>
          <w:lang w:val="kk-KZ"/>
        </w:rPr>
        <w:t xml:space="preserve">Құрамында аденин 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53085E">
        <w:rPr>
          <w:rFonts w:ascii="Times New Roman" w:hAnsi="Times New Roman"/>
          <w:sz w:val="28"/>
          <w:szCs w:val="28"/>
          <w:lang w:val="kk-KZ"/>
        </w:rPr>
        <w:t xml:space="preserve"> А, тимин 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53085E">
        <w:rPr>
          <w:rFonts w:ascii="Times New Roman" w:hAnsi="Times New Roman"/>
          <w:sz w:val="28"/>
          <w:szCs w:val="28"/>
          <w:lang w:val="kk-KZ"/>
        </w:rPr>
        <w:t xml:space="preserve">Т ,цитозин 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53085E">
        <w:rPr>
          <w:rFonts w:ascii="Times New Roman" w:hAnsi="Times New Roman"/>
          <w:sz w:val="28"/>
          <w:szCs w:val="28"/>
          <w:lang w:val="kk-KZ"/>
        </w:rPr>
        <w:t xml:space="preserve">Ц , гуанин 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53085E">
        <w:rPr>
          <w:rFonts w:ascii="Times New Roman" w:hAnsi="Times New Roman"/>
          <w:sz w:val="28"/>
          <w:szCs w:val="28"/>
          <w:lang w:val="kk-KZ"/>
        </w:rPr>
        <w:t>Г сияқты 4 азотты негіздердің бірі болатын нуклеотид қалдықтарының орналасу реттілігінің  көмегімен ДНҚ – дағы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3085E">
        <w:rPr>
          <w:rFonts w:ascii="Times New Roman" w:hAnsi="Times New Roman"/>
          <w:sz w:val="28"/>
          <w:szCs w:val="28"/>
          <w:lang w:val="kk-KZ"/>
        </w:rPr>
        <w:t>нәруыз аминқышқылдарының орналасу реттіліг</w:t>
      </w:r>
      <w:r>
        <w:rPr>
          <w:rFonts w:ascii="Times New Roman" w:hAnsi="Times New Roman"/>
          <w:sz w:val="28"/>
          <w:szCs w:val="28"/>
          <w:lang w:val="kk-KZ"/>
        </w:rPr>
        <w:t xml:space="preserve">і туралы  ақпаратты жазу жүйесі , </w:t>
      </w:r>
      <w:r w:rsidRPr="0053085E">
        <w:rPr>
          <w:rFonts w:ascii="Times New Roman" w:hAnsi="Times New Roman"/>
          <w:sz w:val="28"/>
          <w:szCs w:val="28"/>
          <w:lang w:val="kk-KZ"/>
        </w:rPr>
        <w:t>генетикалық код – кодондармен беріледі , 20 аминқышқылы қатысады</w:t>
      </w:r>
    </w:p>
    <w:p w:rsidR="0053085E" w:rsidRPr="0053085E" w:rsidRDefault="0053085E" w:rsidP="000226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3085E">
        <w:rPr>
          <w:rFonts w:ascii="Times New Roman" w:hAnsi="Times New Roman"/>
          <w:b/>
          <w:sz w:val="28"/>
          <w:szCs w:val="28"/>
        </w:rPr>
        <w:t>Генетикалық кодтың қасиеттері</w:t>
      </w:r>
    </w:p>
    <w:p w:rsidR="0053085E" w:rsidRPr="0053085E" w:rsidRDefault="0053085E" w:rsidP="000226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085E">
        <w:rPr>
          <w:rFonts w:ascii="Times New Roman" w:hAnsi="Times New Roman"/>
          <w:sz w:val="28"/>
          <w:szCs w:val="28"/>
        </w:rPr>
        <w:t>Триплеттілік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– ә</w:t>
      </w:r>
      <w:proofErr w:type="gramStart"/>
      <w:r w:rsidRPr="0053085E">
        <w:rPr>
          <w:rFonts w:ascii="Times New Roman" w:hAnsi="Times New Roman"/>
          <w:sz w:val="28"/>
          <w:szCs w:val="28"/>
        </w:rPr>
        <w:t>р</w:t>
      </w:r>
      <w:proofErr w:type="gramEnd"/>
      <w:r w:rsidRPr="0053085E">
        <w:rPr>
          <w:rFonts w:ascii="Times New Roman" w:hAnsi="Times New Roman"/>
          <w:sz w:val="28"/>
          <w:szCs w:val="28"/>
        </w:rPr>
        <w:t xml:space="preserve"> аминқышқылына нуклеотидтердің үштігі сәйкес </w:t>
      </w:r>
      <w:proofErr w:type="spellStart"/>
      <w:r w:rsidRPr="0053085E">
        <w:rPr>
          <w:rFonts w:ascii="Times New Roman" w:hAnsi="Times New Roman"/>
          <w:sz w:val="28"/>
          <w:szCs w:val="28"/>
        </w:rPr>
        <w:t>келеді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.4*3=64  кодон бар </w:t>
      </w:r>
      <w:proofErr w:type="spellStart"/>
      <w:r w:rsidRPr="0053085E">
        <w:rPr>
          <w:rFonts w:ascii="Times New Roman" w:hAnsi="Times New Roman"/>
          <w:sz w:val="28"/>
          <w:szCs w:val="28"/>
        </w:rPr>
        <w:t>екенін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spellStart"/>
      <w:r w:rsidRPr="0053085E">
        <w:rPr>
          <w:rFonts w:ascii="Times New Roman" w:hAnsi="Times New Roman"/>
          <w:sz w:val="28"/>
          <w:szCs w:val="28"/>
        </w:rPr>
        <w:t>есептеу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қиын </w:t>
      </w:r>
      <w:proofErr w:type="spellStart"/>
      <w:r w:rsidRPr="0053085E">
        <w:rPr>
          <w:rFonts w:ascii="Times New Roman" w:hAnsi="Times New Roman"/>
          <w:sz w:val="28"/>
          <w:szCs w:val="28"/>
        </w:rPr>
        <w:t>емес</w:t>
      </w:r>
      <w:proofErr w:type="spellEnd"/>
      <w:r w:rsidRPr="0053085E">
        <w:rPr>
          <w:rFonts w:ascii="Times New Roman" w:hAnsi="Times New Roman"/>
          <w:sz w:val="28"/>
          <w:szCs w:val="28"/>
        </w:rPr>
        <w:t>. Олардың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3085E">
        <w:rPr>
          <w:rFonts w:ascii="Times New Roman" w:hAnsi="Times New Roman"/>
          <w:sz w:val="28"/>
          <w:szCs w:val="28"/>
        </w:rPr>
        <w:t xml:space="preserve"> 61 – інің мәні бар</w:t>
      </w:r>
      <w:proofErr w:type="gramStart"/>
      <w:r w:rsidRPr="005308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3085E">
        <w:rPr>
          <w:rFonts w:ascii="Times New Roman" w:hAnsi="Times New Roman"/>
          <w:sz w:val="28"/>
          <w:szCs w:val="28"/>
        </w:rPr>
        <w:t xml:space="preserve"> ал 3- </w:t>
      </w:r>
      <w:proofErr w:type="spellStart"/>
      <w:r w:rsidRPr="0053085E">
        <w:rPr>
          <w:rFonts w:ascii="Times New Roman" w:hAnsi="Times New Roman"/>
          <w:sz w:val="28"/>
          <w:szCs w:val="28"/>
        </w:rPr>
        <w:t>еуі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мәнсіз  </w:t>
      </w:r>
      <w:proofErr w:type="spellStart"/>
      <w:r w:rsidRPr="0053085E">
        <w:rPr>
          <w:rFonts w:ascii="Times New Roman" w:hAnsi="Times New Roman"/>
          <w:sz w:val="28"/>
          <w:szCs w:val="28"/>
        </w:rPr>
        <w:t>терминациялаушы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, стоп- </w:t>
      </w:r>
      <w:proofErr w:type="spellStart"/>
      <w:r w:rsidRPr="0053085E">
        <w:rPr>
          <w:rFonts w:ascii="Times New Roman" w:hAnsi="Times New Roman"/>
          <w:sz w:val="28"/>
          <w:szCs w:val="28"/>
        </w:rPr>
        <w:t>кодондар</w:t>
      </w:r>
      <w:proofErr w:type="spellEnd"/>
    </w:p>
    <w:p w:rsidR="0053085E" w:rsidRPr="0053085E" w:rsidRDefault="0053085E" w:rsidP="000226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85E">
        <w:rPr>
          <w:rFonts w:ascii="Times New Roman" w:hAnsi="Times New Roman"/>
          <w:sz w:val="28"/>
          <w:szCs w:val="28"/>
        </w:rPr>
        <w:t xml:space="preserve">Үзіліссіздік – </w:t>
      </w:r>
      <w:proofErr w:type="spellStart"/>
      <w:r w:rsidRPr="0053085E">
        <w:rPr>
          <w:rFonts w:ascii="Times New Roman" w:hAnsi="Times New Roman"/>
          <w:sz w:val="28"/>
          <w:szCs w:val="28"/>
        </w:rPr>
        <w:t>генішілік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85E">
        <w:rPr>
          <w:rFonts w:ascii="Times New Roman" w:hAnsi="Times New Roman"/>
          <w:sz w:val="28"/>
          <w:szCs w:val="28"/>
        </w:rPr>
        <w:t>тыныс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85E">
        <w:rPr>
          <w:rFonts w:ascii="Times New Roman" w:hAnsi="Times New Roman"/>
          <w:sz w:val="28"/>
          <w:szCs w:val="28"/>
        </w:rPr>
        <w:t>белгілер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85E">
        <w:rPr>
          <w:rFonts w:ascii="Times New Roman" w:hAnsi="Times New Roman"/>
          <w:sz w:val="28"/>
          <w:szCs w:val="28"/>
        </w:rPr>
        <w:t>болмауы</w:t>
      </w:r>
      <w:proofErr w:type="spellEnd"/>
      <w:r w:rsidRPr="005308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3085E">
        <w:rPr>
          <w:rFonts w:ascii="Times New Roman" w:hAnsi="Times New Roman"/>
          <w:sz w:val="28"/>
          <w:szCs w:val="28"/>
        </w:rPr>
        <w:t xml:space="preserve">ген </w:t>
      </w:r>
      <w:proofErr w:type="spellStart"/>
      <w:r w:rsidRPr="0053085E">
        <w:rPr>
          <w:rFonts w:ascii="Times New Roman" w:hAnsi="Times New Roman"/>
          <w:sz w:val="28"/>
          <w:szCs w:val="28"/>
        </w:rPr>
        <w:t>ішінде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ә</w:t>
      </w:r>
      <w:proofErr w:type="gramStart"/>
      <w:r w:rsidRPr="0053085E">
        <w:rPr>
          <w:rFonts w:ascii="Times New Roman" w:hAnsi="Times New Roman"/>
          <w:sz w:val="28"/>
          <w:szCs w:val="28"/>
        </w:rPr>
        <w:t>р</w:t>
      </w:r>
      <w:proofErr w:type="gramEnd"/>
      <w:r w:rsidRPr="0053085E">
        <w:rPr>
          <w:rFonts w:ascii="Times New Roman" w:hAnsi="Times New Roman"/>
          <w:sz w:val="28"/>
          <w:szCs w:val="28"/>
        </w:rPr>
        <w:t xml:space="preserve"> нуклеотид </w:t>
      </w:r>
      <w:proofErr w:type="spellStart"/>
      <w:r w:rsidRPr="0053085E">
        <w:rPr>
          <w:rFonts w:ascii="Times New Roman" w:hAnsi="Times New Roman"/>
          <w:sz w:val="28"/>
          <w:szCs w:val="28"/>
        </w:rPr>
        <w:t>белгіленетін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кодонның құрамына </w:t>
      </w:r>
      <w:proofErr w:type="spellStart"/>
      <w:r w:rsidRPr="0053085E">
        <w:rPr>
          <w:rFonts w:ascii="Times New Roman" w:hAnsi="Times New Roman"/>
          <w:sz w:val="28"/>
          <w:szCs w:val="28"/>
        </w:rPr>
        <w:t>кіреді</w:t>
      </w:r>
      <w:proofErr w:type="spellEnd"/>
    </w:p>
    <w:p w:rsidR="0053085E" w:rsidRPr="0053085E" w:rsidRDefault="0053085E" w:rsidP="000226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85E">
        <w:rPr>
          <w:rFonts w:ascii="Times New Roman" w:hAnsi="Times New Roman"/>
          <w:sz w:val="28"/>
          <w:szCs w:val="28"/>
        </w:rPr>
        <w:t xml:space="preserve">Генаралық </w:t>
      </w:r>
      <w:proofErr w:type="spellStart"/>
      <w:r w:rsidRPr="0053085E">
        <w:rPr>
          <w:rFonts w:ascii="Times New Roman" w:hAnsi="Times New Roman"/>
          <w:sz w:val="28"/>
          <w:szCs w:val="28"/>
        </w:rPr>
        <w:t>тыныс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белгілердің </w:t>
      </w:r>
      <w:proofErr w:type="spellStart"/>
      <w:r w:rsidRPr="0053085E">
        <w:rPr>
          <w:rFonts w:ascii="Times New Roman" w:hAnsi="Times New Roman"/>
          <w:sz w:val="28"/>
          <w:szCs w:val="28"/>
        </w:rPr>
        <w:t>болуы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3085E">
        <w:rPr>
          <w:rFonts w:ascii="Times New Roman" w:hAnsi="Times New Roman"/>
          <w:sz w:val="28"/>
          <w:szCs w:val="28"/>
        </w:rPr>
        <w:t>триплеттер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85E">
        <w:rPr>
          <w:rFonts w:ascii="Times New Roman" w:hAnsi="Times New Roman"/>
          <w:sz w:val="28"/>
          <w:szCs w:val="28"/>
        </w:rPr>
        <w:t>арасында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85E">
        <w:rPr>
          <w:rFonts w:ascii="Times New Roman" w:hAnsi="Times New Roman"/>
          <w:sz w:val="28"/>
          <w:szCs w:val="28"/>
        </w:rPr>
        <w:t>миницияциялаушы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кодондардың, кодон-терминаторлардың </w:t>
      </w:r>
      <w:proofErr w:type="spellStart"/>
      <w:r w:rsidRPr="0053085E">
        <w:rPr>
          <w:rFonts w:ascii="Times New Roman" w:hAnsi="Times New Roman"/>
          <w:sz w:val="28"/>
          <w:szCs w:val="28"/>
        </w:rPr>
        <w:t>болуы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. </w:t>
      </w:r>
      <w:r w:rsidRPr="0053085E">
        <w:rPr>
          <w:rFonts w:ascii="Times New Roman" w:hAnsi="Times New Roman"/>
          <w:b/>
          <w:sz w:val="28"/>
          <w:szCs w:val="28"/>
        </w:rPr>
        <w:t>Коллинеарлылық</w:t>
      </w:r>
      <w:r w:rsidRPr="0053085E">
        <w:rPr>
          <w:rFonts w:ascii="Times New Roman" w:hAnsi="Times New Roman"/>
          <w:sz w:val="28"/>
          <w:szCs w:val="28"/>
        </w:rPr>
        <w:t xml:space="preserve"> – м-РНҚ </w:t>
      </w:r>
      <w:proofErr w:type="spellStart"/>
      <w:r w:rsidRPr="0053085E">
        <w:rPr>
          <w:rFonts w:ascii="Times New Roman" w:hAnsi="Times New Roman"/>
          <w:sz w:val="28"/>
          <w:szCs w:val="28"/>
        </w:rPr>
        <w:t>кодондарымен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нәруыздағы аминқышқылдарының сызықтық реттілігінің сәйкестігі</w:t>
      </w:r>
      <w:r w:rsidRPr="0053085E">
        <w:rPr>
          <w:rFonts w:ascii="Times New Roman" w:hAnsi="Times New Roman"/>
          <w:b/>
          <w:sz w:val="28"/>
          <w:szCs w:val="28"/>
        </w:rPr>
        <w:t>. Арнайылылық</w:t>
      </w:r>
      <w:r w:rsidRPr="0053085E">
        <w:rPr>
          <w:rFonts w:ascii="Times New Roman" w:hAnsi="Times New Roman"/>
          <w:sz w:val="28"/>
          <w:szCs w:val="28"/>
        </w:rPr>
        <w:t xml:space="preserve"> – ә</w:t>
      </w:r>
      <w:proofErr w:type="gramStart"/>
      <w:r w:rsidRPr="0053085E">
        <w:rPr>
          <w:rFonts w:ascii="Times New Roman" w:hAnsi="Times New Roman"/>
          <w:sz w:val="28"/>
          <w:szCs w:val="28"/>
        </w:rPr>
        <w:t>р</w:t>
      </w:r>
      <w:proofErr w:type="gramEnd"/>
      <w:r w:rsidRPr="0053085E">
        <w:rPr>
          <w:rFonts w:ascii="Times New Roman" w:hAnsi="Times New Roman"/>
          <w:sz w:val="28"/>
          <w:szCs w:val="28"/>
        </w:rPr>
        <w:t xml:space="preserve"> аминқышқылына тек </w:t>
      </w:r>
      <w:proofErr w:type="spellStart"/>
      <w:r w:rsidRPr="0053085E">
        <w:rPr>
          <w:rFonts w:ascii="Times New Roman" w:hAnsi="Times New Roman"/>
          <w:sz w:val="28"/>
          <w:szCs w:val="28"/>
        </w:rPr>
        <w:t>белгілі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85E">
        <w:rPr>
          <w:rFonts w:ascii="Times New Roman" w:hAnsi="Times New Roman"/>
          <w:sz w:val="28"/>
          <w:szCs w:val="28"/>
        </w:rPr>
        <w:t>бір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, басқа аминқышқылы үшін қолдана </w:t>
      </w:r>
      <w:proofErr w:type="spellStart"/>
      <w:r w:rsidRPr="0053085E">
        <w:rPr>
          <w:rFonts w:ascii="Times New Roman" w:hAnsi="Times New Roman"/>
          <w:sz w:val="28"/>
          <w:szCs w:val="28"/>
        </w:rPr>
        <w:t>алмайтын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85E">
        <w:rPr>
          <w:rFonts w:ascii="Times New Roman" w:hAnsi="Times New Roman"/>
          <w:sz w:val="28"/>
          <w:szCs w:val="28"/>
        </w:rPr>
        <w:t>кодондар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сәйкес </w:t>
      </w:r>
      <w:proofErr w:type="spellStart"/>
      <w:r w:rsidRPr="0053085E">
        <w:rPr>
          <w:rFonts w:ascii="Times New Roman" w:hAnsi="Times New Roman"/>
          <w:sz w:val="28"/>
          <w:szCs w:val="28"/>
        </w:rPr>
        <w:t>келеді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. </w:t>
      </w:r>
      <w:r w:rsidRPr="0053085E">
        <w:rPr>
          <w:rFonts w:ascii="Times New Roman" w:hAnsi="Times New Roman"/>
          <w:b/>
          <w:sz w:val="28"/>
          <w:szCs w:val="28"/>
        </w:rPr>
        <w:t xml:space="preserve">Бірбағыттылық </w:t>
      </w:r>
      <w:r w:rsidRPr="0053085E">
        <w:rPr>
          <w:rFonts w:ascii="Times New Roman" w:hAnsi="Times New Roman"/>
          <w:sz w:val="28"/>
          <w:szCs w:val="28"/>
        </w:rPr>
        <w:t xml:space="preserve">– кодоны </w:t>
      </w:r>
      <w:proofErr w:type="spellStart"/>
      <w:r w:rsidRPr="0053085E">
        <w:rPr>
          <w:rFonts w:ascii="Times New Roman" w:hAnsi="Times New Roman"/>
          <w:sz w:val="28"/>
          <w:szCs w:val="28"/>
        </w:rPr>
        <w:t>бір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бағытта  - </w:t>
      </w:r>
      <w:proofErr w:type="spellStart"/>
      <w:r w:rsidRPr="0053085E">
        <w:rPr>
          <w:rFonts w:ascii="Times New Roman" w:hAnsi="Times New Roman"/>
          <w:sz w:val="28"/>
          <w:szCs w:val="28"/>
        </w:rPr>
        <w:t>бірінші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85E">
        <w:rPr>
          <w:rFonts w:ascii="Times New Roman" w:hAnsi="Times New Roman"/>
          <w:sz w:val="28"/>
          <w:szCs w:val="28"/>
        </w:rPr>
        <w:t>нуклеотидтен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85E">
        <w:rPr>
          <w:rFonts w:ascii="Times New Roman" w:hAnsi="Times New Roman"/>
          <w:sz w:val="28"/>
          <w:szCs w:val="28"/>
        </w:rPr>
        <w:t>бастап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3085E">
        <w:rPr>
          <w:rFonts w:ascii="Times New Roman" w:hAnsi="Times New Roman"/>
          <w:sz w:val="28"/>
          <w:szCs w:val="28"/>
        </w:rPr>
        <w:t>келесілерге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қарай оқылады. </w:t>
      </w:r>
      <w:r w:rsidRPr="0053085E">
        <w:rPr>
          <w:rFonts w:ascii="Times New Roman" w:hAnsi="Times New Roman"/>
          <w:b/>
          <w:sz w:val="28"/>
          <w:szCs w:val="28"/>
        </w:rPr>
        <w:t>Артықтық</w:t>
      </w:r>
      <w:r w:rsidRPr="0053085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3085E">
        <w:rPr>
          <w:rFonts w:ascii="Times New Roman" w:hAnsi="Times New Roman"/>
          <w:sz w:val="28"/>
          <w:szCs w:val="28"/>
        </w:rPr>
        <w:t>бі</w:t>
      </w:r>
      <w:proofErr w:type="gramStart"/>
      <w:r w:rsidRPr="0053085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3085E">
        <w:rPr>
          <w:rFonts w:ascii="Times New Roman" w:hAnsi="Times New Roman"/>
          <w:sz w:val="28"/>
          <w:szCs w:val="28"/>
        </w:rPr>
        <w:t xml:space="preserve"> аминқышқылын </w:t>
      </w:r>
      <w:proofErr w:type="spellStart"/>
      <w:r w:rsidRPr="0053085E">
        <w:rPr>
          <w:rFonts w:ascii="Times New Roman" w:hAnsi="Times New Roman"/>
          <w:sz w:val="28"/>
          <w:szCs w:val="28"/>
        </w:rPr>
        <w:t>бірнеше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триплет </w:t>
      </w:r>
      <w:proofErr w:type="spellStart"/>
      <w:r w:rsidRPr="0053085E">
        <w:rPr>
          <w:rFonts w:ascii="Times New Roman" w:hAnsi="Times New Roman"/>
          <w:sz w:val="28"/>
          <w:szCs w:val="28"/>
        </w:rPr>
        <w:t>кодтай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85E">
        <w:rPr>
          <w:rFonts w:ascii="Times New Roman" w:hAnsi="Times New Roman"/>
          <w:sz w:val="28"/>
          <w:szCs w:val="28"/>
        </w:rPr>
        <w:t>алады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</w:t>
      </w:r>
    </w:p>
    <w:p w:rsidR="0053085E" w:rsidRPr="0053085E" w:rsidRDefault="0053085E" w:rsidP="000226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85E">
        <w:rPr>
          <w:rFonts w:ascii="Times New Roman" w:hAnsi="Times New Roman"/>
          <w:sz w:val="28"/>
          <w:szCs w:val="28"/>
        </w:rPr>
        <w:t xml:space="preserve">Әмбебаптық – генетикалық кодтың жоғарыда аталған қасиеттерінің барлығы  </w:t>
      </w:r>
      <w:proofErr w:type="spellStart"/>
      <w:r w:rsidRPr="0053085E">
        <w:rPr>
          <w:rFonts w:ascii="Times New Roman" w:hAnsi="Times New Roman"/>
          <w:sz w:val="28"/>
          <w:szCs w:val="28"/>
        </w:rPr>
        <w:t>ті</w:t>
      </w:r>
      <w:proofErr w:type="gramStart"/>
      <w:r w:rsidRPr="0053085E">
        <w:rPr>
          <w:rFonts w:ascii="Times New Roman" w:hAnsi="Times New Roman"/>
          <w:sz w:val="28"/>
          <w:szCs w:val="28"/>
        </w:rPr>
        <w:t>р</w:t>
      </w:r>
      <w:proofErr w:type="gramEnd"/>
      <w:r w:rsidRPr="0053085E">
        <w:rPr>
          <w:rFonts w:ascii="Times New Roman" w:hAnsi="Times New Roman"/>
          <w:sz w:val="28"/>
          <w:szCs w:val="28"/>
        </w:rPr>
        <w:t>і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85E">
        <w:rPr>
          <w:rFonts w:ascii="Times New Roman" w:hAnsi="Times New Roman"/>
          <w:sz w:val="28"/>
          <w:szCs w:val="28"/>
        </w:rPr>
        <w:t>организмдерге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тән </w:t>
      </w:r>
      <w:proofErr w:type="spellStart"/>
      <w:r w:rsidRPr="0053085E">
        <w:rPr>
          <w:rFonts w:ascii="Times New Roman" w:hAnsi="Times New Roman"/>
          <w:sz w:val="28"/>
          <w:szCs w:val="28"/>
        </w:rPr>
        <w:t>болып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85E">
        <w:rPr>
          <w:rFonts w:ascii="Times New Roman" w:hAnsi="Times New Roman"/>
          <w:sz w:val="28"/>
          <w:szCs w:val="28"/>
        </w:rPr>
        <w:t>келеді</w:t>
      </w:r>
      <w:proofErr w:type="spellEnd"/>
      <w:r w:rsidRPr="0053085E">
        <w:rPr>
          <w:rFonts w:ascii="Times New Roman" w:hAnsi="Times New Roman"/>
          <w:sz w:val="28"/>
          <w:szCs w:val="28"/>
        </w:rPr>
        <w:t xml:space="preserve"> </w:t>
      </w:r>
    </w:p>
    <w:p w:rsidR="0053085E" w:rsidRDefault="0053085E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Pr="0053085E" w:rsidRDefault="0053085E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pStyle w:val="a3"/>
        <w:ind w:left="-284"/>
        <w:rPr>
          <w:rFonts w:ascii="Times New Roman" w:hAnsi="Times New Roman"/>
          <w:sz w:val="28"/>
          <w:szCs w:val="28"/>
          <w:lang w:val="kk-KZ"/>
        </w:rPr>
      </w:pPr>
      <w:r w:rsidRPr="0053085E">
        <w:rPr>
          <w:rFonts w:ascii="Times New Roman" w:hAnsi="Times New Roman" w:cs="Times New Roman"/>
          <w:sz w:val="28"/>
          <w:szCs w:val="28"/>
          <w:lang w:val="kk-KZ"/>
        </w:rPr>
        <w:t xml:space="preserve">Оқулық беттеріне, Интернет-ресурстарға сілтеме 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85E" w:rsidRPr="0053085E" w:rsidRDefault="0053085E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53085E">
        <w:rPr>
          <w:rFonts w:ascii="Times New Roman" w:hAnsi="Times New Roman"/>
          <w:sz w:val="28"/>
          <w:szCs w:val="28"/>
          <w:lang w:val="kk-KZ"/>
        </w:rPr>
        <w:t xml:space="preserve">«Генетикалық код», «Генетикалық кодтың қасиеттері» бейнебаяндарын көреді. </w:t>
      </w:r>
    </w:p>
    <w:p w:rsidR="0053085E" w:rsidRDefault="00A7163A" w:rsidP="0002267A">
      <w:pPr>
        <w:spacing w:line="240" w:lineRule="auto"/>
        <w:rPr>
          <w:rFonts w:ascii="Times New Roman" w:hAnsi="Times New Roman"/>
          <w:sz w:val="24"/>
          <w:lang w:val="kk-KZ"/>
        </w:rPr>
      </w:pPr>
      <w:hyperlink r:id="rId10" w:history="1">
        <w:r w:rsidR="009D26B6" w:rsidRPr="009D26B6">
          <w:rPr>
            <w:rStyle w:val="a5"/>
            <w:lang w:val="kk-KZ"/>
          </w:rPr>
          <w:t>https://www.youtube.com/watch?v=Rg1UBUBHlCo&amp;list=PLCZ6Ox1-6l5LXm6cS0bzCG3pJbrsASVIO&amp;index=5</w:t>
        </w:r>
      </w:hyperlink>
    </w:p>
    <w:p w:rsidR="009D26B6" w:rsidRPr="009D26B6" w:rsidRDefault="009D26B6" w:rsidP="0002267A">
      <w:pPr>
        <w:spacing w:line="240" w:lineRule="auto"/>
        <w:rPr>
          <w:rFonts w:ascii="Times New Roman" w:hAnsi="Times New Roman"/>
          <w:sz w:val="24"/>
          <w:lang w:val="kk-KZ"/>
        </w:rPr>
      </w:pPr>
    </w:p>
    <w:p w:rsidR="0053085E" w:rsidRPr="0053085E" w:rsidRDefault="0053085E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53085E"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арналған тапсырмалар </w:t>
      </w:r>
    </w:p>
    <w:p w:rsidR="0053085E" w:rsidRPr="0053085E" w:rsidRDefault="0053085E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3085E">
        <w:rPr>
          <w:rFonts w:ascii="Times New Roman" w:hAnsi="Times New Roman" w:cs="Times New Roman"/>
          <w:sz w:val="28"/>
          <w:szCs w:val="28"/>
          <w:lang w:val="kk-KZ"/>
        </w:rPr>
        <w:t xml:space="preserve">32 беттегі кестені дәптерге сызып , толтырыңдар </w:t>
      </w:r>
    </w:p>
    <w:p w:rsidR="0053085E" w:rsidRDefault="0053085E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Pr="0053085E" w:rsidRDefault="0053085E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53085E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53085E" w:rsidRPr="0053085E" w:rsidRDefault="0053085E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P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53085E">
        <w:rPr>
          <w:rFonts w:ascii="Times New Roman" w:hAnsi="Times New Roman" w:cs="Times New Roman"/>
          <w:sz w:val="28"/>
          <w:szCs w:val="28"/>
          <w:lang w:val="kk-KZ"/>
        </w:rPr>
        <w:t>Ескерту: Сабақтың ұзақтығы –40 минут</w:t>
      </w:r>
    </w:p>
    <w:p w:rsidR="0053085E" w:rsidRP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3085E" w:rsidRDefault="0053085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C37FA" w:rsidRDefault="003C37FA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37FA" w:rsidRDefault="003C37FA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26B6" w:rsidRDefault="009D26B6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Биология 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11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9D26B6" w:rsidRPr="0030316B" w:rsidRDefault="009D26B6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9D26B6" w:rsidRPr="0030316B" w:rsidRDefault="009D26B6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нөмірі: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6 </w:t>
      </w:r>
    </w:p>
    <w:p w:rsidR="009D26B6" w:rsidRPr="009D26B6" w:rsidRDefault="009D26B6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9D26B6">
        <w:rPr>
          <w:rFonts w:ascii="Times New Roman" w:hAnsi="Times New Roman"/>
          <w:sz w:val="24"/>
          <w:lang w:val="kk-KZ"/>
        </w:rPr>
        <w:t xml:space="preserve"> </w:t>
      </w:r>
      <w:r w:rsidRPr="009D26B6">
        <w:rPr>
          <w:rFonts w:ascii="Times New Roman" w:hAnsi="Times New Roman"/>
          <w:sz w:val="28"/>
          <w:szCs w:val="28"/>
          <w:lang w:val="kk-KZ"/>
        </w:rPr>
        <w:t>Хлоропластың құрылымдық компоненттері  және олардың қызметтері</w:t>
      </w:r>
    </w:p>
    <w:p w:rsidR="009D26B6" w:rsidRPr="009D26B6" w:rsidRDefault="009D26B6" w:rsidP="0002267A">
      <w:pPr>
        <w:tabs>
          <w:tab w:val="left" w:pos="-65"/>
          <w:tab w:val="left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9D26B6">
        <w:rPr>
          <w:rFonts w:ascii="Times New Roman" w:hAnsi="Times New Roman" w:cs="Times New Roman"/>
          <w:sz w:val="28"/>
          <w:szCs w:val="28"/>
          <w:lang w:val="kk-KZ"/>
        </w:rPr>
        <w:t>Мақсат</w:t>
      </w:r>
      <w:r w:rsidR="003C37F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26B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D26B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D26B6" w:rsidRPr="009D26B6" w:rsidRDefault="009D26B6" w:rsidP="0002267A">
      <w:pPr>
        <w:tabs>
          <w:tab w:val="left" w:pos="-65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D26B6">
        <w:rPr>
          <w:rFonts w:ascii="Times New Roman" w:hAnsi="Times New Roman"/>
          <w:sz w:val="28"/>
          <w:szCs w:val="28"/>
          <w:lang w:val="kk-KZ"/>
        </w:rPr>
        <w:t>хлоропластың құрылысы мен қызметін сипаттайды;</w:t>
      </w:r>
    </w:p>
    <w:p w:rsidR="009D26B6" w:rsidRPr="009D26B6" w:rsidRDefault="009D26B6" w:rsidP="00022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D26B6">
        <w:rPr>
          <w:rFonts w:ascii="Times New Roman" w:hAnsi="Times New Roman"/>
          <w:sz w:val="28"/>
          <w:szCs w:val="28"/>
          <w:lang w:val="kk-KZ"/>
        </w:rPr>
        <w:t xml:space="preserve">Фотосинтез қызметін  </w:t>
      </w:r>
      <w:r w:rsidRPr="00A043C9">
        <w:rPr>
          <w:rFonts w:ascii="Times New Roman" w:hAnsi="Times New Roman"/>
          <w:sz w:val="28"/>
          <w:szCs w:val="28"/>
          <w:lang w:val="kk-KZ"/>
        </w:rPr>
        <w:t>түсіндіреді.</w:t>
      </w:r>
    </w:p>
    <w:p w:rsidR="009D26B6" w:rsidRPr="009D26B6" w:rsidRDefault="009D26B6" w:rsidP="00022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37FA" w:rsidRDefault="009D26B6" w:rsidP="000226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D26B6">
        <w:rPr>
          <w:rFonts w:ascii="Times New Roman" w:hAnsi="Times New Roman" w:cs="Times New Roman"/>
          <w:sz w:val="28"/>
          <w:szCs w:val="28"/>
          <w:lang w:val="kk-KZ"/>
        </w:rPr>
        <w:t>Қысқаша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 xml:space="preserve"> тезисті конспект.</w:t>
      </w:r>
    </w:p>
    <w:p w:rsidR="009D26B6" w:rsidRPr="009D26B6" w:rsidRDefault="009D26B6" w:rsidP="0002267A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D26B6">
        <w:rPr>
          <w:rFonts w:ascii="Times New Roman" w:hAnsi="Times New Roman"/>
          <w:b/>
          <w:sz w:val="28"/>
          <w:szCs w:val="28"/>
          <w:lang w:val="kk-KZ"/>
        </w:rPr>
        <w:t xml:space="preserve"> Хлоропластардың құрылысы</w:t>
      </w:r>
    </w:p>
    <w:p w:rsidR="009D26B6" w:rsidRPr="009D26B6" w:rsidRDefault="009D26B6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9D26B6">
        <w:rPr>
          <w:rFonts w:ascii="Times New Roman" w:hAnsi="Times New Roman"/>
          <w:sz w:val="28"/>
          <w:szCs w:val="28"/>
          <w:lang w:val="kk-KZ"/>
        </w:rPr>
        <w:t xml:space="preserve">Хлоропластың ішінде ,ішкі мембранадан бау секілді шығатын күрделі бау секілді тилакоидты құрылым түзіледі.Хлоропластың гель тәрізді толтырып тұрған заты строма деп аталады. Әр.тилакойд  стромалан бір қабатты мембрана </w:t>
      </w:r>
      <w:r w:rsidR="00A043C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26B6">
        <w:rPr>
          <w:rFonts w:ascii="Times New Roman" w:hAnsi="Times New Roman"/>
          <w:sz w:val="28"/>
          <w:szCs w:val="28"/>
          <w:lang w:val="kk-KZ"/>
        </w:rPr>
        <w:t>арқылы бөлініп тұралды. Тилакойдтын             ішкі кеңістігі люмен деп аталады.</w:t>
      </w:r>
    </w:p>
    <w:p w:rsidR="009D26B6" w:rsidRPr="009D26B6" w:rsidRDefault="009D26B6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9D26B6">
        <w:rPr>
          <w:rFonts w:ascii="Times New Roman" w:hAnsi="Times New Roman"/>
          <w:sz w:val="28"/>
          <w:szCs w:val="28"/>
          <w:lang w:val="kk-KZ"/>
        </w:rPr>
        <w:t>Стромада</w:t>
      </w:r>
      <w:r w:rsidR="00A043C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9D26B6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A043C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26B6">
        <w:rPr>
          <w:rFonts w:ascii="Times New Roman" w:hAnsi="Times New Roman"/>
          <w:sz w:val="28"/>
          <w:szCs w:val="28"/>
          <w:lang w:val="kk-KZ"/>
        </w:rPr>
        <w:t>фотосинтездің  қараңғы</w:t>
      </w:r>
      <w:r w:rsidR="00A043C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26B6">
        <w:rPr>
          <w:rFonts w:ascii="Times New Roman" w:hAnsi="Times New Roman"/>
          <w:sz w:val="28"/>
          <w:szCs w:val="28"/>
          <w:lang w:val="kk-KZ"/>
        </w:rPr>
        <w:t xml:space="preserve"> кезеңінің реакциялары, мембраналарда- жарық кезеңінің реакциялары жүреді.</w:t>
      </w:r>
    </w:p>
    <w:p w:rsidR="009D26B6" w:rsidRPr="009D26B6" w:rsidRDefault="009D26B6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9D26B6">
        <w:rPr>
          <w:rFonts w:ascii="Times New Roman" w:hAnsi="Times New Roman"/>
          <w:sz w:val="28"/>
          <w:szCs w:val="28"/>
          <w:lang w:val="kk-KZ"/>
        </w:rPr>
        <w:t xml:space="preserve">Жасыл балдырларың ішінде сифондық жиынтығы барларын екі топқа бөліп қарастырады  Бір ғана пластид болса-гомопластидті,  хлоропластармен қатар амилопластар болса гетеропластидті. </w:t>
      </w:r>
    </w:p>
    <w:p w:rsidR="009D26B6" w:rsidRPr="009D26B6" w:rsidRDefault="009D26B6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9D26B6">
        <w:rPr>
          <w:rFonts w:ascii="Times New Roman" w:hAnsi="Times New Roman"/>
          <w:sz w:val="28"/>
          <w:szCs w:val="28"/>
          <w:lang w:val="kk-KZ"/>
        </w:rPr>
        <w:t xml:space="preserve">Хлоропластық химиялық құрамы күрделі және судың жоғары мөлшері </w:t>
      </w:r>
      <w:r w:rsidR="00A043C9">
        <w:rPr>
          <w:rFonts w:ascii="Times New Roman" w:hAnsi="Times New Roman"/>
          <w:sz w:val="28"/>
          <w:szCs w:val="28"/>
          <w:lang w:val="kk-KZ"/>
        </w:rPr>
        <w:t xml:space="preserve">75 пайыз </w:t>
      </w:r>
      <w:r w:rsidRPr="009D26B6">
        <w:rPr>
          <w:rFonts w:ascii="Times New Roman" w:hAnsi="Times New Roman"/>
          <w:sz w:val="28"/>
          <w:szCs w:val="28"/>
          <w:lang w:val="kk-KZ"/>
        </w:rPr>
        <w:t xml:space="preserve">болады  Құрғақ заттың шамамен 75-80 пайызы әртүрлі органикалық заттар үлесіне тиесілі, 20-25 пайызы минералды заттар. </w:t>
      </w:r>
    </w:p>
    <w:p w:rsidR="009D26B6" w:rsidRPr="009D26B6" w:rsidRDefault="009D26B6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9D26B6">
        <w:rPr>
          <w:rFonts w:ascii="Times New Roman" w:hAnsi="Times New Roman"/>
          <w:sz w:val="28"/>
          <w:szCs w:val="28"/>
          <w:lang w:val="kk-KZ"/>
        </w:rPr>
        <w:t>Хло</w:t>
      </w:r>
      <w:r w:rsidR="00A043C9">
        <w:rPr>
          <w:rFonts w:ascii="Times New Roman" w:hAnsi="Times New Roman"/>
          <w:sz w:val="28"/>
          <w:szCs w:val="28"/>
          <w:lang w:val="kk-KZ"/>
        </w:rPr>
        <w:t xml:space="preserve">ропластың маңызды құрамдас бөлігі </w:t>
      </w:r>
      <w:r w:rsidRPr="009D26B6">
        <w:rPr>
          <w:rFonts w:ascii="Times New Roman" w:hAnsi="Times New Roman"/>
          <w:sz w:val="28"/>
          <w:szCs w:val="28"/>
          <w:lang w:val="kk-KZ"/>
        </w:rPr>
        <w:t>липидтер болып табылады, олардың мөлшері құрғақ заттың 30-40 пайызын құрайды.</w:t>
      </w:r>
    </w:p>
    <w:p w:rsidR="009D26B6" w:rsidRPr="009D26B6" w:rsidRDefault="009D26B6" w:rsidP="0002267A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D26B6">
        <w:rPr>
          <w:rFonts w:ascii="Times New Roman" w:hAnsi="Times New Roman"/>
          <w:b/>
          <w:sz w:val="28"/>
          <w:szCs w:val="28"/>
          <w:lang w:val="kk-KZ"/>
        </w:rPr>
        <w:t xml:space="preserve">Хлоропластардың қызметі </w:t>
      </w:r>
    </w:p>
    <w:p w:rsidR="009D26B6" w:rsidRPr="009D26B6" w:rsidRDefault="009D26B6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9D26B6">
        <w:rPr>
          <w:rFonts w:ascii="Times New Roman" w:hAnsi="Times New Roman"/>
          <w:sz w:val="28"/>
          <w:szCs w:val="28"/>
          <w:lang w:val="kk-KZ"/>
        </w:rPr>
        <w:t xml:space="preserve">Хлорофилл арқылы жарық сәулелерін жұтып , жарық энергиясын қозған электрондар энергиясына айналдыру жүреді.Жарықтың әсерінен қозған, яғни артық энергиясы бар электрондар өз энергиясын суды ыдыратуға  және АТФ синтезіне жұмсайды. </w:t>
      </w:r>
    </w:p>
    <w:p w:rsidR="009D26B6" w:rsidRPr="009D26B6" w:rsidRDefault="009D26B6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Pr="009D26B6" w:rsidRDefault="009D26B6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Pr="00F106A1" w:rsidRDefault="009D26B6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F106A1">
        <w:rPr>
          <w:rFonts w:ascii="Times New Roman" w:hAnsi="Times New Roman" w:cs="Times New Roman"/>
          <w:sz w:val="28"/>
          <w:szCs w:val="28"/>
          <w:lang w:val="kk-KZ"/>
        </w:rPr>
        <w:lastRenderedPageBreak/>
        <w:t>Оқулық беттеріне</w:t>
      </w:r>
      <w:r w:rsidR="003C37FA">
        <w:rPr>
          <w:rFonts w:ascii="Times New Roman" w:hAnsi="Times New Roman" w:cs="Times New Roman"/>
          <w:sz w:val="28"/>
          <w:szCs w:val="28"/>
          <w:lang w:val="kk-KZ"/>
        </w:rPr>
        <w:t xml:space="preserve">, Интернет-ресурстарға сілтеме 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D26B6" w:rsidRPr="003C37FA" w:rsidRDefault="00F106A1" w:rsidP="003C37FA">
      <w:pPr>
        <w:rPr>
          <w:rFonts w:ascii="Times New Roman" w:hAnsi="Times New Roman"/>
          <w:sz w:val="28"/>
          <w:szCs w:val="28"/>
          <w:lang w:val="kk-KZ"/>
        </w:rPr>
      </w:pPr>
      <w:r w:rsidRPr="003C37FA">
        <w:rPr>
          <w:rFonts w:ascii="Times New Roman" w:hAnsi="Times New Roman"/>
          <w:sz w:val="28"/>
          <w:szCs w:val="28"/>
          <w:lang w:val="kk-KZ"/>
        </w:rPr>
        <w:t>«Хлоропастың құрылысы мен қызметі», бейнебаяндарын көреді.</w:t>
      </w:r>
    </w:p>
    <w:p w:rsidR="00F106A1" w:rsidRPr="00F106A1" w:rsidRDefault="00A7163A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hyperlink r:id="rId11" w:history="1">
        <w:r w:rsidR="00F106A1" w:rsidRPr="00F106A1">
          <w:rPr>
            <w:rStyle w:val="a5"/>
            <w:sz w:val="28"/>
            <w:szCs w:val="28"/>
            <w:lang w:val="kk-KZ"/>
          </w:rPr>
          <w:t>https://www.youtube.com/watch?v=MvbK1D_Zdow&amp;list=PLCZ6Ox1-6l5LXm6cS0bzCG3pJbrsASVIO&amp;index=6</w:t>
        </w:r>
      </w:hyperlink>
    </w:p>
    <w:p w:rsidR="009D26B6" w:rsidRPr="00F106A1" w:rsidRDefault="009D26B6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F106A1"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арналған тапсырмалар </w:t>
      </w:r>
    </w:p>
    <w:p w:rsidR="009D26B6" w:rsidRPr="00F106A1" w:rsidRDefault="009D26B6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F106A1">
        <w:rPr>
          <w:rFonts w:ascii="Times New Roman" w:hAnsi="Times New Roman"/>
          <w:sz w:val="28"/>
          <w:szCs w:val="28"/>
          <w:lang w:val="kk-KZ" w:eastAsia="ru-RU"/>
        </w:rPr>
        <w:t>Биологиялық диктантты орында</w:t>
      </w:r>
    </w:p>
    <w:p w:rsidR="009D26B6" w:rsidRPr="00F106A1" w:rsidRDefault="009D26B6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F106A1">
        <w:rPr>
          <w:rFonts w:ascii="Times New Roman" w:hAnsi="Times New Roman"/>
          <w:sz w:val="28"/>
          <w:szCs w:val="28"/>
          <w:lang w:val="kk-KZ" w:eastAsia="ru-RU"/>
        </w:rPr>
        <w:t>Хлоропластың ішінде........  ............. болады.</w:t>
      </w:r>
    </w:p>
    <w:p w:rsidR="009D26B6" w:rsidRDefault="009D26B6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F106A1">
        <w:rPr>
          <w:rFonts w:ascii="Times New Roman" w:hAnsi="Times New Roman"/>
          <w:sz w:val="28"/>
          <w:szCs w:val="28"/>
          <w:lang w:val="kk-KZ" w:eastAsia="ru-RU"/>
        </w:rPr>
        <w:t>Су ыдырағанда ........  ............  .............   пайда болады</w:t>
      </w:r>
    </w:p>
    <w:p w:rsidR="00F5335F" w:rsidRPr="00F106A1" w:rsidRDefault="00F5335F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39 беттегі 1 кестені дәптерге сызып толтырыңдар </w:t>
      </w:r>
    </w:p>
    <w:p w:rsidR="009D26B6" w:rsidRPr="00F106A1" w:rsidRDefault="009D26B6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06A1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9D26B6" w:rsidRPr="00F106A1" w:rsidRDefault="009D26B6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Pr="00F106A1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F106A1">
        <w:rPr>
          <w:rFonts w:ascii="Times New Roman" w:hAnsi="Times New Roman" w:cs="Times New Roman"/>
          <w:sz w:val="28"/>
          <w:szCs w:val="28"/>
          <w:lang w:val="kk-KZ"/>
        </w:rPr>
        <w:t>Ескерту: Сабақтың ұзақтығы –40минут</w:t>
      </w: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Pr="009D26B6" w:rsidRDefault="009D26B6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C37FA" w:rsidRDefault="003C37FA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26B6" w:rsidRDefault="009D26B6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Биологтя 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9D26B6" w:rsidRPr="0030316B" w:rsidRDefault="009D26B6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9D26B6" w:rsidRPr="0030316B" w:rsidRDefault="009D26B6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нөмірі:</w:t>
      </w:r>
      <w:r w:rsidR="00F533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7</w:t>
      </w:r>
    </w:p>
    <w:p w:rsidR="009D26B6" w:rsidRPr="00287501" w:rsidRDefault="009D26B6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6A1" w:rsidRPr="00287501">
        <w:rPr>
          <w:rFonts w:ascii="Times New Roman" w:hAnsi="Times New Roman"/>
          <w:sz w:val="28"/>
          <w:szCs w:val="28"/>
          <w:lang w:val="kk-KZ"/>
        </w:rPr>
        <w:t>Фо</w:t>
      </w:r>
      <w:r w:rsidR="00287501" w:rsidRPr="00287501">
        <w:rPr>
          <w:rFonts w:ascii="Times New Roman" w:hAnsi="Times New Roman"/>
          <w:sz w:val="28"/>
          <w:szCs w:val="28"/>
          <w:lang w:val="kk-KZ"/>
        </w:rPr>
        <w:t>т</w:t>
      </w:r>
      <w:r w:rsidR="00F106A1" w:rsidRPr="00287501">
        <w:rPr>
          <w:rFonts w:ascii="Times New Roman" w:hAnsi="Times New Roman"/>
          <w:sz w:val="28"/>
          <w:szCs w:val="28"/>
          <w:lang w:val="kk-KZ"/>
        </w:rPr>
        <w:t>осинтездің жарық кезеңі. Фотофосфорлану</w:t>
      </w:r>
    </w:p>
    <w:p w:rsidR="00D255DE" w:rsidRPr="001F37C8" w:rsidRDefault="009D26B6" w:rsidP="00D255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87501">
        <w:rPr>
          <w:rFonts w:ascii="Times New Roman" w:hAnsi="Times New Roman" w:cs="Times New Roman"/>
          <w:sz w:val="28"/>
          <w:szCs w:val="28"/>
          <w:lang w:val="kk-KZ"/>
        </w:rPr>
        <w:t xml:space="preserve">Мақсаты </w:t>
      </w:r>
      <w:r w:rsidR="00D255DE" w:rsidRPr="001F37C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D26B6" w:rsidRPr="00287501" w:rsidRDefault="009D26B6" w:rsidP="000226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Pr="00287501" w:rsidRDefault="00287501" w:rsidP="0002267A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after="0" w:line="240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28750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Фотосинтездің жарық кезеңін  біледі </w:t>
      </w:r>
    </w:p>
    <w:p w:rsidR="00287501" w:rsidRPr="00287501" w:rsidRDefault="00287501" w:rsidP="0002267A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after="0" w:line="240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28750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Фосфорлану механизмін түсіндіреді </w:t>
      </w:r>
    </w:p>
    <w:p w:rsidR="00287501" w:rsidRPr="00287501" w:rsidRDefault="00287501" w:rsidP="0002267A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after="0" w:line="240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287501">
        <w:rPr>
          <w:rFonts w:ascii="Times New Roman" w:hAnsi="Times New Roman"/>
          <w:color w:val="000000" w:themeColor="text1"/>
          <w:sz w:val="28"/>
          <w:szCs w:val="28"/>
          <w:lang w:val="kk-KZ"/>
        </w:rPr>
        <w:t>Фосфорланудың негізгі жеті сатысын түсіндіреді.</w:t>
      </w:r>
    </w:p>
    <w:p w:rsidR="00287501" w:rsidRPr="00287501" w:rsidRDefault="00287501" w:rsidP="0002267A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after="0" w:line="240" w:lineRule="auto"/>
        <w:ind w:left="142" w:hanging="142"/>
        <w:rPr>
          <w:rFonts w:ascii="Times New Roman" w:hAnsi="Times New Roman"/>
          <w:b/>
          <w:i/>
          <w:color w:val="2976A4"/>
          <w:sz w:val="28"/>
          <w:szCs w:val="28"/>
          <w:lang w:val="kk-KZ"/>
        </w:rPr>
      </w:pPr>
      <w:r w:rsidRPr="00287501">
        <w:rPr>
          <w:rFonts w:ascii="Times New Roman" w:hAnsi="Times New Roman"/>
          <w:color w:val="000000" w:themeColor="text1"/>
          <w:sz w:val="28"/>
          <w:szCs w:val="28"/>
          <w:lang w:val="kk-KZ"/>
        </w:rPr>
        <w:t>Фосфорланудың негізгі кезеңдерін сипаттайды.</w:t>
      </w:r>
    </w:p>
    <w:p w:rsidR="00287501" w:rsidRPr="00287501" w:rsidRDefault="00287501" w:rsidP="000226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87501">
        <w:rPr>
          <w:rFonts w:ascii="Times New Roman" w:hAnsi="Times New Roman"/>
          <w:color w:val="000000" w:themeColor="text1"/>
          <w:sz w:val="28"/>
          <w:szCs w:val="28"/>
          <w:lang w:val="kk-KZ"/>
        </w:rPr>
        <w:t>Фотосинтездің жарық фазасының негізгі электрон қабылдағыштарын сипаттайды</w:t>
      </w:r>
    </w:p>
    <w:p w:rsidR="00C705E0" w:rsidRDefault="00C705E0" w:rsidP="000226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37FA" w:rsidRDefault="009D26B6" w:rsidP="000226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7501">
        <w:rPr>
          <w:rFonts w:ascii="Times New Roman" w:hAnsi="Times New Roman" w:cs="Times New Roman"/>
          <w:sz w:val="28"/>
          <w:szCs w:val="28"/>
          <w:lang w:val="kk-KZ"/>
        </w:rPr>
        <w:t xml:space="preserve">Қысқаша тезисті конспект 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87501" w:rsidRPr="00287501" w:rsidRDefault="00A043C9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>
        <w:rPr>
          <w:rFonts w:ascii="Times New Roman" w:hAnsi="Times New Roman"/>
          <w:bCs/>
          <w:sz w:val="28"/>
          <w:szCs w:val="28"/>
          <w:lang w:val="kk-KZ" w:eastAsia="en-GB"/>
        </w:rPr>
        <w:t xml:space="preserve"> Ф</w:t>
      </w:r>
      <w:r w:rsidR="00287501" w:rsidRPr="00287501">
        <w:rPr>
          <w:rFonts w:ascii="Times New Roman" w:hAnsi="Times New Roman"/>
          <w:bCs/>
          <w:sz w:val="28"/>
          <w:szCs w:val="28"/>
          <w:lang w:val="kk-KZ" w:eastAsia="en-GB"/>
        </w:rPr>
        <w:t>отосинтездің жарық кезеңінің сызбасын ,  «белгі қою» арқылы оқулықпен салыстыра  отырып оқид</w:t>
      </w:r>
      <w:r>
        <w:rPr>
          <w:rFonts w:ascii="Times New Roman" w:hAnsi="Times New Roman"/>
          <w:bCs/>
          <w:sz w:val="28"/>
          <w:szCs w:val="28"/>
          <w:lang w:val="kk-KZ" w:eastAsia="en-GB"/>
        </w:rPr>
        <w:t>ы . Ф</w:t>
      </w:r>
      <w:r w:rsidR="00287501" w:rsidRPr="00287501">
        <w:rPr>
          <w:rFonts w:ascii="Times New Roman" w:hAnsi="Times New Roman"/>
          <w:bCs/>
          <w:sz w:val="28"/>
          <w:szCs w:val="28"/>
          <w:lang w:val="kk-KZ" w:eastAsia="en-GB"/>
        </w:rPr>
        <w:t xml:space="preserve">отофосфорлану сызбасын құрастырып, суретке түсіріп жібереді. </w:t>
      </w:r>
    </w:p>
    <w:p w:rsidR="00287501" w:rsidRPr="00287501" w:rsidRDefault="00287501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287501">
        <w:rPr>
          <w:rFonts w:ascii="Times New Roman" w:hAnsi="Times New Roman"/>
          <w:bCs/>
          <w:sz w:val="28"/>
          <w:szCs w:val="28"/>
          <w:lang w:val="kk-KZ" w:eastAsia="en-GB"/>
        </w:rPr>
        <w:t xml:space="preserve"> Фотосинтездің жарық кезеңіндегі АТФ синтезі , циклдік фосфорлану мен циклсіз фосфорлану механизмдерін анықтау </w:t>
      </w:r>
    </w:p>
    <w:p w:rsidR="009D26B6" w:rsidRPr="00287501" w:rsidRDefault="00287501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287501">
        <w:rPr>
          <w:rFonts w:ascii="Times New Roman" w:hAnsi="Times New Roman"/>
          <w:bCs/>
          <w:sz w:val="28"/>
          <w:szCs w:val="28"/>
          <w:lang w:val="kk-KZ" w:eastAsia="en-GB"/>
        </w:rPr>
        <w:t xml:space="preserve"> Фотосинтездің жарық кезеңіндегі жүретін процестерді түсіндіру жолымен сұрақтарға жауап беру.</w:t>
      </w:r>
    </w:p>
    <w:p w:rsidR="009D26B6" w:rsidRPr="00287501" w:rsidRDefault="009D26B6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Pr="00287501" w:rsidRDefault="009D26B6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287501">
        <w:rPr>
          <w:rFonts w:ascii="Times New Roman" w:hAnsi="Times New Roman" w:cs="Times New Roman"/>
          <w:sz w:val="28"/>
          <w:szCs w:val="28"/>
          <w:lang w:val="kk-KZ"/>
        </w:rPr>
        <w:t>Оқулық беттеріне, Интернет-ресурстарға сілтеме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875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7501" w:rsidRPr="00287501" w:rsidRDefault="00A7163A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hyperlink r:id="rId12" w:history="1">
        <w:r w:rsidR="00287501" w:rsidRPr="00287501">
          <w:rPr>
            <w:rStyle w:val="a5"/>
            <w:sz w:val="28"/>
            <w:szCs w:val="28"/>
            <w:lang w:val="kk-KZ"/>
          </w:rPr>
          <w:t>https://www.youtube.com/watch?v=1-uifqyHm88&amp;feature=youtu.be</w:t>
        </w:r>
      </w:hyperlink>
      <w:r w:rsidR="00287501" w:rsidRPr="00287501">
        <w:rPr>
          <w:rFonts w:ascii="Times New Roman" w:hAnsi="Times New Roman"/>
          <w:sz w:val="28"/>
          <w:szCs w:val="28"/>
          <w:lang w:val="kk-KZ" w:eastAsia="en-GB"/>
        </w:rPr>
        <w:t xml:space="preserve"> </w:t>
      </w:r>
    </w:p>
    <w:p w:rsidR="00287501" w:rsidRPr="00287501" w:rsidRDefault="00287501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</w:p>
    <w:p w:rsidR="00287501" w:rsidRPr="00287501" w:rsidRDefault="00A7163A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hyperlink r:id="rId13" w:history="1">
        <w:r w:rsidR="00287501" w:rsidRPr="00287501">
          <w:rPr>
            <w:rStyle w:val="a5"/>
            <w:sz w:val="28"/>
            <w:szCs w:val="28"/>
            <w:lang w:val="kk-KZ"/>
          </w:rPr>
          <w:t>https://www.youtube.com/watch?v=ujxlFHDZLCc&amp;list=PLCZ6Ox1-6l5LXm6cS0bzCG3pJbrsASVIO&amp;index=7</w:t>
        </w:r>
      </w:hyperlink>
    </w:p>
    <w:p w:rsidR="009D26B6" w:rsidRPr="00287501" w:rsidRDefault="009D26B6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043C9" w:rsidRPr="003C37FA" w:rsidRDefault="009D26B6" w:rsidP="003C37F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287501">
        <w:rPr>
          <w:rFonts w:ascii="Times New Roman" w:hAnsi="Times New Roman" w:cs="Times New Roman"/>
          <w:sz w:val="28"/>
          <w:szCs w:val="28"/>
          <w:lang w:val="kk-KZ"/>
        </w:rPr>
        <w:t>Оқушыларға арналған тапс</w:t>
      </w:r>
      <w:r w:rsidR="003C37FA">
        <w:rPr>
          <w:rFonts w:ascii="Times New Roman" w:hAnsi="Times New Roman" w:cs="Times New Roman"/>
          <w:sz w:val="28"/>
          <w:szCs w:val="28"/>
          <w:lang w:val="kk-KZ"/>
        </w:rPr>
        <w:t xml:space="preserve">ырмалар </w:t>
      </w:r>
    </w:p>
    <w:p w:rsidR="00276372" w:rsidRDefault="00276372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Default="00287501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287501">
        <w:rPr>
          <w:rFonts w:ascii="Times New Roman" w:hAnsi="Times New Roman" w:cs="Times New Roman"/>
          <w:sz w:val="28"/>
          <w:szCs w:val="28"/>
          <w:lang w:val="kk-KZ"/>
        </w:rPr>
        <w:t xml:space="preserve">Биологиялық диктантты орындаңдар </w:t>
      </w:r>
    </w:p>
    <w:p w:rsidR="00287501" w:rsidRDefault="00287501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Default="00287501" w:rsidP="0002267A">
      <w:pPr>
        <w:pStyle w:val="a3"/>
        <w:ind w:left="-284"/>
        <w:rPr>
          <w:rFonts w:ascii="Times New Roman" w:hAnsi="Times New Roman"/>
          <w:sz w:val="28"/>
          <w:szCs w:val="28"/>
          <w:lang w:val="kk-KZ" w:eastAsia="en-GB"/>
        </w:rPr>
      </w:pPr>
      <w:r w:rsidRPr="00287501">
        <w:rPr>
          <w:rFonts w:ascii="Times New Roman" w:hAnsi="Times New Roman"/>
          <w:sz w:val="28"/>
          <w:szCs w:val="28"/>
          <w:lang w:val="kk-KZ" w:eastAsia="en-GB"/>
        </w:rPr>
        <w:t>Фотолиз нәтижесінде су  .................................................... ыдырайды</w:t>
      </w:r>
    </w:p>
    <w:p w:rsidR="00287501" w:rsidRDefault="00287501" w:rsidP="0002267A">
      <w:pPr>
        <w:pStyle w:val="a3"/>
        <w:ind w:left="-284"/>
        <w:rPr>
          <w:rFonts w:ascii="Times New Roman" w:hAnsi="Times New Roman"/>
          <w:sz w:val="28"/>
          <w:szCs w:val="28"/>
          <w:lang w:val="kk-KZ" w:eastAsia="en-GB"/>
        </w:rPr>
      </w:pPr>
      <w:r w:rsidRPr="00287501">
        <w:rPr>
          <w:rFonts w:ascii="Times New Roman" w:hAnsi="Times New Roman"/>
          <w:sz w:val="28"/>
          <w:szCs w:val="28"/>
          <w:lang w:val="kk-KZ" w:eastAsia="en-GB"/>
        </w:rPr>
        <w:lastRenderedPageBreak/>
        <w:t>Кофермент бұл   ................катализатор, себебі  оның табиғаты ...........  тотығу – тотықсыздану  .........  жүруін бағыттап , жылдамдататын .......емес.</w:t>
      </w:r>
    </w:p>
    <w:p w:rsidR="00287501" w:rsidRDefault="00287501" w:rsidP="0002267A">
      <w:pPr>
        <w:pStyle w:val="a3"/>
        <w:ind w:left="-284"/>
        <w:rPr>
          <w:rFonts w:ascii="Times New Roman" w:hAnsi="Times New Roman"/>
          <w:sz w:val="28"/>
          <w:szCs w:val="28"/>
          <w:lang w:val="kk-KZ" w:eastAsia="en-GB"/>
        </w:rPr>
      </w:pPr>
      <w:r w:rsidRPr="00287501">
        <w:rPr>
          <w:rFonts w:ascii="Times New Roman" w:hAnsi="Times New Roman"/>
          <w:sz w:val="28"/>
          <w:szCs w:val="28"/>
          <w:lang w:val="kk-KZ" w:eastAsia="en-GB"/>
        </w:rPr>
        <w:t>Фотофосфорлану бұл ..............</w:t>
      </w:r>
    </w:p>
    <w:p w:rsidR="00287501" w:rsidRDefault="00287501" w:rsidP="0002267A">
      <w:pPr>
        <w:pStyle w:val="a3"/>
        <w:ind w:left="-284"/>
        <w:rPr>
          <w:rFonts w:ascii="Times New Roman" w:hAnsi="Times New Roman"/>
          <w:sz w:val="28"/>
          <w:szCs w:val="28"/>
          <w:lang w:val="kk-KZ" w:eastAsia="en-GB"/>
        </w:rPr>
      </w:pPr>
      <w:r w:rsidRPr="00287501">
        <w:rPr>
          <w:rFonts w:ascii="Times New Roman" w:hAnsi="Times New Roman"/>
          <w:sz w:val="28"/>
          <w:szCs w:val="28"/>
          <w:lang w:val="kk-KZ" w:eastAsia="en-GB"/>
        </w:rPr>
        <w:t>Циклсіз фотофосфорлану .......   ......... тұрады</w:t>
      </w:r>
    </w:p>
    <w:p w:rsidR="00276372" w:rsidRDefault="00276372" w:rsidP="0002267A">
      <w:pPr>
        <w:pStyle w:val="a3"/>
        <w:ind w:left="-284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287501">
        <w:rPr>
          <w:rFonts w:ascii="Times New Roman" w:hAnsi="Times New Roman"/>
          <w:bCs/>
          <w:sz w:val="28"/>
          <w:szCs w:val="28"/>
          <w:lang w:val="kk-KZ" w:eastAsia="en-GB"/>
        </w:rPr>
        <w:t xml:space="preserve">  </w:t>
      </w:r>
    </w:p>
    <w:p w:rsidR="00287501" w:rsidRDefault="00276372" w:rsidP="0002267A">
      <w:pPr>
        <w:pStyle w:val="a3"/>
        <w:ind w:left="-284"/>
        <w:rPr>
          <w:rFonts w:ascii="Times New Roman" w:hAnsi="Times New Roman"/>
          <w:sz w:val="28"/>
          <w:szCs w:val="28"/>
          <w:lang w:val="kk-KZ" w:eastAsia="en-GB"/>
        </w:rPr>
      </w:pPr>
      <w:r w:rsidRPr="00287501">
        <w:rPr>
          <w:rFonts w:ascii="Times New Roman" w:hAnsi="Times New Roman"/>
          <w:bCs/>
          <w:sz w:val="28"/>
          <w:szCs w:val="28"/>
          <w:lang w:val="kk-KZ" w:eastAsia="en-GB"/>
        </w:rPr>
        <w:t>«</w:t>
      </w:r>
      <w:r>
        <w:rPr>
          <w:rFonts w:ascii="Times New Roman" w:hAnsi="Times New Roman"/>
          <w:sz w:val="28"/>
          <w:szCs w:val="28"/>
          <w:lang w:val="kk-KZ" w:eastAsia="en-GB"/>
        </w:rPr>
        <w:t>Көміртек атомының саяхаты</w:t>
      </w:r>
      <w:r w:rsidRPr="00287501">
        <w:rPr>
          <w:rFonts w:ascii="Times New Roman" w:hAnsi="Times New Roman"/>
          <w:bCs/>
          <w:sz w:val="28"/>
          <w:szCs w:val="28"/>
          <w:lang w:val="kk-KZ" w:eastAsia="en-GB"/>
        </w:rPr>
        <w:t xml:space="preserve">» </w:t>
      </w:r>
      <w:r>
        <w:rPr>
          <w:rFonts w:ascii="Times New Roman" w:hAnsi="Times New Roman"/>
          <w:sz w:val="28"/>
          <w:szCs w:val="28"/>
          <w:lang w:val="kk-KZ" w:eastAsia="en-GB"/>
        </w:rPr>
        <w:t xml:space="preserve"> сызбанұсқасын жасаңдар </w:t>
      </w:r>
    </w:p>
    <w:p w:rsidR="00276372" w:rsidRDefault="00276372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Pr="00287501" w:rsidRDefault="009D26B6" w:rsidP="0002267A">
      <w:pPr>
        <w:pStyle w:val="a3"/>
        <w:ind w:left="-284"/>
        <w:rPr>
          <w:rFonts w:ascii="Times New Roman" w:hAnsi="Times New Roman"/>
          <w:sz w:val="28"/>
          <w:szCs w:val="28"/>
          <w:lang w:val="kk-KZ" w:eastAsia="en-GB"/>
        </w:rPr>
      </w:pPr>
      <w:r w:rsidRPr="00287501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9D26B6" w:rsidRPr="00287501" w:rsidRDefault="009D26B6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Pr="00287501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287501">
        <w:rPr>
          <w:rFonts w:ascii="Times New Roman" w:hAnsi="Times New Roman" w:cs="Times New Roman"/>
          <w:sz w:val="28"/>
          <w:szCs w:val="28"/>
          <w:lang w:val="kk-KZ"/>
        </w:rPr>
        <w:t>Ескерту: Сабақтың ұзақтығы – 40  минут</w:t>
      </w:r>
    </w:p>
    <w:p w:rsidR="009D26B6" w:rsidRPr="00287501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D26B6" w:rsidRDefault="009D26B6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Default="00287501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Default="00287501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Default="00287501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Default="00287501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Default="00287501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Default="00287501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Default="00287501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Default="00287501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Default="00287501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Default="00287501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Default="00287501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Default="00287501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Default="00287501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C37FA" w:rsidRDefault="003C37FA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37FA" w:rsidRDefault="003C37FA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501" w:rsidRDefault="00F5335F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Биология  пәні бойынша  11  </w:t>
      </w:r>
      <w:r w:rsidR="00287501"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287501" w:rsidRPr="0030316B" w:rsidRDefault="00287501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287501" w:rsidRPr="0030316B" w:rsidRDefault="00287501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нөмірі: </w:t>
      </w:r>
      <w:r w:rsidR="00F533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8 </w:t>
      </w:r>
    </w:p>
    <w:p w:rsidR="00287501" w:rsidRPr="0095334B" w:rsidRDefault="00287501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="0095334B" w:rsidRPr="0095334B">
        <w:rPr>
          <w:rFonts w:ascii="Times New Roman" w:hAnsi="Times New Roman"/>
          <w:lang w:val="kk-KZ"/>
        </w:rPr>
        <w:t xml:space="preserve"> </w:t>
      </w:r>
      <w:r w:rsidR="0095334B" w:rsidRPr="0095334B">
        <w:rPr>
          <w:rFonts w:ascii="Times New Roman" w:hAnsi="Times New Roman"/>
          <w:sz w:val="28"/>
          <w:szCs w:val="28"/>
          <w:lang w:val="kk-KZ"/>
        </w:rPr>
        <w:t>Фотосинтездің қараңғы кезеңі. Кальвин циклі</w:t>
      </w:r>
    </w:p>
    <w:p w:rsidR="00D255DE" w:rsidRPr="001F37C8" w:rsidRDefault="00287501" w:rsidP="00D255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95334B">
        <w:rPr>
          <w:rFonts w:ascii="Times New Roman" w:hAnsi="Times New Roman" w:cs="Times New Roman"/>
          <w:sz w:val="28"/>
          <w:szCs w:val="28"/>
          <w:lang w:val="kk-KZ"/>
        </w:rPr>
        <w:t xml:space="preserve">Мақсаты </w:t>
      </w:r>
      <w:r w:rsidR="00D255DE" w:rsidRPr="001F37C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C37FA" w:rsidRDefault="003C37FA" w:rsidP="003C37FA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3C37FA" w:rsidRDefault="003C37FA" w:rsidP="003C37FA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95334B" w:rsidRPr="0095334B" w:rsidRDefault="0095334B" w:rsidP="003C37FA">
      <w:pPr>
        <w:pStyle w:val="a3"/>
        <w:widowControl w:val="0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5334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Фотосинтездің қараңғы  кезеңін  біледі </w:t>
      </w:r>
    </w:p>
    <w:p w:rsidR="0095334B" w:rsidRPr="0095334B" w:rsidRDefault="0095334B" w:rsidP="0002267A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5334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Көмірқышқыл газының фиксациясын түсіндіреді </w:t>
      </w:r>
    </w:p>
    <w:p w:rsidR="0095334B" w:rsidRPr="0095334B" w:rsidRDefault="0095334B" w:rsidP="0002267A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5334B">
        <w:rPr>
          <w:rFonts w:ascii="Times New Roman" w:hAnsi="Times New Roman"/>
          <w:color w:val="000000" w:themeColor="text1"/>
          <w:sz w:val="28"/>
          <w:szCs w:val="28"/>
          <w:lang w:val="kk-KZ"/>
        </w:rPr>
        <w:t>СО2 байланыстыруды түсіндіреді.</w:t>
      </w:r>
    </w:p>
    <w:p w:rsidR="0095334B" w:rsidRPr="0095334B" w:rsidRDefault="0095334B" w:rsidP="0002267A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i/>
          <w:color w:val="2976A4"/>
          <w:sz w:val="28"/>
          <w:szCs w:val="28"/>
          <w:lang w:val="kk-KZ"/>
        </w:rPr>
      </w:pPr>
      <w:r w:rsidRPr="0095334B">
        <w:rPr>
          <w:rFonts w:ascii="Times New Roman" w:hAnsi="Times New Roman"/>
          <w:color w:val="000000" w:themeColor="text1"/>
          <w:sz w:val="28"/>
          <w:szCs w:val="28"/>
          <w:lang w:val="kk-KZ"/>
        </w:rPr>
        <w:t>Кальвин циклі кезеңдерін сипаттайды.</w:t>
      </w:r>
    </w:p>
    <w:p w:rsidR="00287501" w:rsidRPr="0095334B" w:rsidRDefault="00287501" w:rsidP="000226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Pr="0095334B" w:rsidRDefault="00287501" w:rsidP="00022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37FA" w:rsidRPr="003C37FA" w:rsidRDefault="00287501" w:rsidP="0002267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3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Қысқаша тезисті конспект </w:t>
      </w:r>
    </w:p>
    <w:p w:rsidR="0095334B" w:rsidRPr="0095334B" w:rsidRDefault="0095334B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bCs/>
          <w:sz w:val="28"/>
          <w:szCs w:val="28"/>
          <w:lang w:val="kk-KZ" w:eastAsia="en-GB"/>
        </w:rPr>
        <w:t xml:space="preserve">Оқушылар  фотосинтездің қараңғы кезеңінің сызбасын ,  «белгі қою» арқылы оқулықпен салыстыра  отырып оқиды </w:t>
      </w:r>
      <w:r w:rsidRPr="0095334B">
        <w:rPr>
          <w:rFonts w:ascii="Times New Roman" w:hAnsi="Times New Roman"/>
          <w:sz w:val="28"/>
          <w:szCs w:val="28"/>
          <w:lang w:val="kk-KZ" w:eastAsia="en-GB"/>
        </w:rPr>
        <w:t xml:space="preserve">Фотосинтездің қараңғы кезеңі  .................................................... </w:t>
      </w:r>
    </w:p>
    <w:p w:rsidR="0095334B" w:rsidRPr="0095334B" w:rsidRDefault="0095334B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t>Бірінші реакция ..........................</w:t>
      </w:r>
    </w:p>
    <w:p w:rsidR="0095334B" w:rsidRPr="0095334B" w:rsidRDefault="0095334B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t>Барлық реакциялар   ...............................әсерімен жүзеге асады</w:t>
      </w:r>
    </w:p>
    <w:p w:rsidR="0095334B" w:rsidRPr="0095334B" w:rsidRDefault="0095334B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t>............... - фотосинтездің негізгі өнімі, сонымен қатар     Кальвин циклінің арлық өнімдері - .......... ...... ...... ............</w:t>
      </w:r>
    </w:p>
    <w:p w:rsidR="0095334B" w:rsidRPr="0095334B" w:rsidRDefault="0095334B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t>Фотосинтездің тұрақты өнімі рибулозофосфат  ....... –пен байланысып циклге қайта қосылады</w:t>
      </w:r>
    </w:p>
    <w:p w:rsidR="0095334B" w:rsidRPr="0095334B" w:rsidRDefault="0095334B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bCs/>
          <w:sz w:val="28"/>
          <w:szCs w:val="28"/>
          <w:lang w:val="kk-KZ" w:eastAsia="en-GB"/>
        </w:rPr>
        <w:t xml:space="preserve">Тақырып бойынша ақпараттық парақты оқып болған соң, оқушылар ақпарат бойынша  Кальвин циклінің сызбасын құрастырып, суретке түсіріп жібереді. </w:t>
      </w:r>
    </w:p>
    <w:p w:rsidR="0095334B" w:rsidRPr="0095334B" w:rsidRDefault="0095334B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bCs/>
          <w:sz w:val="28"/>
          <w:szCs w:val="28"/>
          <w:lang w:val="kk-KZ" w:eastAsia="en-GB"/>
        </w:rPr>
        <w:t xml:space="preserve">Фотосинтездің қараңғы кезеңіндегі көмірқышқыл газының фиксациясы , фосфоглицерин қышқылының глюкозаға түрленуін гексозаның түзілуінің механизмдерін анықтау Сурет  түсіндіруді жеңілдетеді. </w:t>
      </w:r>
    </w:p>
    <w:p w:rsidR="0095334B" w:rsidRPr="0095334B" w:rsidRDefault="0095334B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bCs/>
          <w:sz w:val="28"/>
          <w:szCs w:val="28"/>
          <w:lang w:val="kk-KZ" w:eastAsia="en-GB"/>
        </w:rPr>
        <w:t>Фотосинтездің қараңғы  кезеңіндегі жүретін процестерді түсіндіру жолымен сұрақтарға жауап беру.</w:t>
      </w:r>
    </w:p>
    <w:p w:rsidR="0095334B" w:rsidRPr="0095334B" w:rsidRDefault="0095334B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</w:p>
    <w:p w:rsidR="00287501" w:rsidRPr="0095334B" w:rsidRDefault="00287501" w:rsidP="0002267A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Pr="0095334B" w:rsidRDefault="00287501" w:rsidP="0002267A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Pr="0095334B" w:rsidRDefault="00287501" w:rsidP="0002267A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95334B">
        <w:rPr>
          <w:rFonts w:ascii="Times New Roman" w:hAnsi="Times New Roman" w:cs="Times New Roman"/>
          <w:sz w:val="28"/>
          <w:szCs w:val="28"/>
          <w:lang w:val="kk-KZ"/>
        </w:rPr>
        <w:t>Оқулық беттеріне</w:t>
      </w:r>
      <w:r w:rsidR="003C37FA">
        <w:rPr>
          <w:rFonts w:ascii="Times New Roman" w:hAnsi="Times New Roman" w:cs="Times New Roman"/>
          <w:sz w:val="28"/>
          <w:szCs w:val="28"/>
          <w:lang w:val="kk-KZ"/>
        </w:rPr>
        <w:t xml:space="preserve">, Интернет-ресурстарға сілтеме 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334B" w:rsidRPr="0095334B" w:rsidRDefault="00A7163A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hyperlink r:id="rId14" w:history="1">
        <w:r w:rsidR="0095334B" w:rsidRPr="0095334B">
          <w:rPr>
            <w:rStyle w:val="a5"/>
            <w:sz w:val="28"/>
            <w:szCs w:val="28"/>
            <w:lang w:val="kk-KZ"/>
          </w:rPr>
          <w:t>https://www.youtube.com/watch?v=QFg59uFI3Dg</w:t>
        </w:r>
      </w:hyperlink>
    </w:p>
    <w:p w:rsidR="0095334B" w:rsidRPr="0095334B" w:rsidRDefault="0095334B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</w:p>
    <w:p w:rsidR="0095334B" w:rsidRPr="0095334B" w:rsidRDefault="00A7163A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hyperlink r:id="rId15" w:history="1">
        <w:r w:rsidR="0095334B" w:rsidRPr="0095334B">
          <w:rPr>
            <w:rStyle w:val="a5"/>
            <w:sz w:val="28"/>
            <w:szCs w:val="28"/>
            <w:lang w:val="kk-KZ"/>
          </w:rPr>
          <w:t>https://www.youtube.com/watch?v=6vj9_U3pj1U&amp;list=PLCZ6Ox1-6l5LXm6cS0bzCG3pJbrsASVIO&amp;index=8</w:t>
        </w:r>
      </w:hyperlink>
    </w:p>
    <w:p w:rsidR="00287501" w:rsidRPr="0095334B" w:rsidRDefault="00287501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5334B" w:rsidRDefault="00287501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95334B">
        <w:rPr>
          <w:rFonts w:ascii="Times New Roman" w:hAnsi="Times New Roman" w:cs="Times New Roman"/>
          <w:sz w:val="28"/>
          <w:szCs w:val="28"/>
          <w:lang w:val="kk-KZ"/>
        </w:rPr>
        <w:t>Оқушыларға арналған тапсырмалар.</w:t>
      </w:r>
    </w:p>
    <w:p w:rsidR="003C37FA" w:rsidRDefault="003C37FA" w:rsidP="0002267A">
      <w:pPr>
        <w:pStyle w:val="a3"/>
        <w:ind w:left="-284"/>
        <w:rPr>
          <w:rFonts w:ascii="Times New Roman" w:hAnsi="Times New Roman"/>
          <w:sz w:val="28"/>
          <w:szCs w:val="28"/>
          <w:lang w:val="kk-KZ" w:eastAsia="en-GB"/>
        </w:rPr>
      </w:pPr>
    </w:p>
    <w:p w:rsidR="0095334B" w:rsidRDefault="0095334B" w:rsidP="0002267A">
      <w:pPr>
        <w:pStyle w:val="a3"/>
        <w:ind w:left="-284"/>
        <w:rPr>
          <w:rFonts w:ascii="Times New Roman" w:hAnsi="Times New Roman"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t xml:space="preserve">Фотосинтездің қараңғы кезеңі  .................................................... </w:t>
      </w:r>
    </w:p>
    <w:p w:rsidR="0095334B" w:rsidRDefault="0095334B" w:rsidP="0002267A">
      <w:pPr>
        <w:pStyle w:val="a3"/>
        <w:ind w:left="-284"/>
        <w:rPr>
          <w:rFonts w:ascii="Times New Roman" w:hAnsi="Times New Roman"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t>Бірінші реакция ..........................</w:t>
      </w:r>
    </w:p>
    <w:p w:rsidR="0095334B" w:rsidRDefault="0095334B" w:rsidP="0002267A">
      <w:pPr>
        <w:pStyle w:val="a3"/>
        <w:ind w:left="-284"/>
        <w:rPr>
          <w:rFonts w:ascii="Times New Roman" w:hAnsi="Times New Roman"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t>Барлық реакциялар   ...............................әсерімен жүзеге асады</w:t>
      </w:r>
    </w:p>
    <w:p w:rsidR="0095334B" w:rsidRDefault="0095334B" w:rsidP="0002267A">
      <w:pPr>
        <w:pStyle w:val="a3"/>
        <w:ind w:left="-284"/>
        <w:rPr>
          <w:rFonts w:ascii="Times New Roman" w:hAnsi="Times New Roman"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t>............... - фотосинтездің негізгі өнімі, сонымен қатар     Кальвин циклінің арлық өнімдері - .......... ...... ...... ............</w:t>
      </w:r>
    </w:p>
    <w:p w:rsidR="00287501" w:rsidRPr="0095334B" w:rsidRDefault="0095334B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t>Фотосинтездің тұрақты өнімі рибулозофосфат  ....... –пен байланысып циклге қайта қосылады</w:t>
      </w:r>
    </w:p>
    <w:p w:rsidR="0095334B" w:rsidRDefault="0095334B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Pr="0095334B" w:rsidRDefault="00287501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95334B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287501" w:rsidRPr="0095334B" w:rsidRDefault="00287501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Pr="0095334B" w:rsidRDefault="00287501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95334B">
        <w:rPr>
          <w:rFonts w:ascii="Times New Roman" w:hAnsi="Times New Roman" w:cs="Times New Roman"/>
          <w:sz w:val="28"/>
          <w:szCs w:val="28"/>
          <w:lang w:val="kk-KZ"/>
        </w:rPr>
        <w:t>Ескерту: Сабақтың ұзақтығы – 40  минут</w:t>
      </w:r>
    </w:p>
    <w:p w:rsidR="00287501" w:rsidRPr="0095334B" w:rsidRDefault="00287501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87501" w:rsidRPr="0095334B" w:rsidRDefault="00287501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5334B" w:rsidRPr="0095334B" w:rsidRDefault="0095334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5334B" w:rsidRPr="0095334B" w:rsidRDefault="0095334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5334B" w:rsidRPr="0095334B" w:rsidRDefault="0095334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5334B" w:rsidRPr="0095334B" w:rsidRDefault="0095334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5334B" w:rsidRPr="0095334B" w:rsidRDefault="0095334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5334B" w:rsidRPr="0095334B" w:rsidRDefault="0095334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5334B" w:rsidRDefault="0095334B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334B" w:rsidRDefault="0095334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02267A" w:rsidRDefault="0002267A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334B" w:rsidRDefault="0095334B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Биология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11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95334B" w:rsidRPr="0030316B" w:rsidRDefault="0095334B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95334B" w:rsidRPr="0030316B" w:rsidRDefault="0095334B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нөмірі: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</w:p>
    <w:p w:rsidR="0095334B" w:rsidRPr="0095334B" w:rsidRDefault="0095334B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334B">
        <w:rPr>
          <w:rFonts w:ascii="Times New Roman" w:hAnsi="Times New Roman"/>
          <w:sz w:val="28"/>
          <w:szCs w:val="28"/>
          <w:lang w:val="kk-KZ"/>
        </w:rPr>
        <w:t>С3 және С4  өсімдік жапырақтарының анатомиясы. Мезофилл жасушаларында көмірқышқыл газын фиксациялаудың ерекшеліктері</w:t>
      </w:r>
    </w:p>
    <w:p w:rsidR="00D255DE" w:rsidRPr="001F37C8" w:rsidRDefault="0095334B" w:rsidP="00D255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95334B">
        <w:rPr>
          <w:rFonts w:ascii="Times New Roman" w:hAnsi="Times New Roman" w:cs="Times New Roman"/>
          <w:sz w:val="28"/>
          <w:szCs w:val="28"/>
          <w:lang w:val="kk-KZ"/>
        </w:rPr>
        <w:t xml:space="preserve">Мақсаты </w:t>
      </w:r>
      <w:r w:rsidR="00D255DE" w:rsidRPr="001F37C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5334B" w:rsidRPr="0095334B" w:rsidRDefault="0095334B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</w:p>
    <w:p w:rsidR="0095334B" w:rsidRPr="0095334B" w:rsidRDefault="0095334B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t>С3 және С4 өсімдіктердегі көміртекті тұту жолдарын  біледі</w:t>
      </w:r>
    </w:p>
    <w:p w:rsidR="0095334B" w:rsidRPr="0095334B" w:rsidRDefault="0095334B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b/>
          <w:sz w:val="28"/>
          <w:szCs w:val="28"/>
          <w:lang w:val="kk-KZ" w:eastAsia="en-GB"/>
        </w:rPr>
        <w:t xml:space="preserve"> </w:t>
      </w:r>
      <w:r w:rsidRPr="0095334B">
        <w:rPr>
          <w:rFonts w:ascii="Times New Roman" w:hAnsi="Times New Roman"/>
          <w:sz w:val="28"/>
          <w:szCs w:val="28"/>
          <w:lang w:val="kk-KZ" w:eastAsia="en-GB"/>
        </w:rPr>
        <w:t xml:space="preserve">С3 және С4 өсімдігі  жапырағының анатомиясын   біледі </w:t>
      </w:r>
    </w:p>
    <w:p w:rsidR="0095334B" w:rsidRPr="0095334B" w:rsidRDefault="0095334B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t xml:space="preserve"> Фотосинтез процесінде жапырақ ұлпасының қызметін біледі  .</w:t>
      </w:r>
    </w:p>
    <w:p w:rsidR="0095334B" w:rsidRPr="0095334B" w:rsidRDefault="0095334B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t xml:space="preserve"> Жапырақтағы көмірқышқыл газының  мезофилл жасушаларында                         </w:t>
      </w:r>
      <w:r w:rsidR="00C705E0">
        <w:rPr>
          <w:rFonts w:ascii="Times New Roman" w:hAnsi="Times New Roman"/>
          <w:sz w:val="28"/>
          <w:szCs w:val="28"/>
          <w:lang w:val="kk-KZ" w:eastAsia="en-GB"/>
        </w:rPr>
        <w:t xml:space="preserve">        фиксациялануын біледі.</w:t>
      </w:r>
    </w:p>
    <w:p w:rsidR="0095334B" w:rsidRPr="0095334B" w:rsidRDefault="0095334B" w:rsidP="000226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t xml:space="preserve">  Көмірқышқыл газы акцепторының регенерациясын </w:t>
      </w:r>
      <w:r w:rsidRPr="0095334B">
        <w:rPr>
          <w:rFonts w:ascii="Times New Roman" w:hAnsi="Times New Roman"/>
          <w:sz w:val="28"/>
          <w:szCs w:val="28"/>
          <w:lang w:val="kk-KZ"/>
        </w:rPr>
        <w:t>сипаттайды.</w:t>
      </w:r>
    </w:p>
    <w:p w:rsidR="0095334B" w:rsidRPr="0095334B" w:rsidRDefault="0095334B" w:rsidP="00022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43C9" w:rsidRDefault="0095334B" w:rsidP="000226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334B">
        <w:rPr>
          <w:rFonts w:ascii="Times New Roman" w:hAnsi="Times New Roman" w:cs="Times New Roman"/>
          <w:sz w:val="28"/>
          <w:szCs w:val="28"/>
          <w:lang w:val="kk-KZ"/>
        </w:rPr>
        <w:t>Қысқаша</w:t>
      </w:r>
      <w:r w:rsidR="003C37FA">
        <w:rPr>
          <w:rFonts w:ascii="Times New Roman" w:hAnsi="Times New Roman" w:cs="Times New Roman"/>
          <w:sz w:val="28"/>
          <w:szCs w:val="28"/>
          <w:lang w:val="kk-KZ"/>
        </w:rPr>
        <w:t xml:space="preserve"> тезисті конспект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C3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5334B" w:rsidRPr="0095334B" w:rsidRDefault="00A043C9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>
        <w:rPr>
          <w:rFonts w:ascii="Times New Roman" w:hAnsi="Times New Roman"/>
          <w:bCs/>
          <w:sz w:val="28"/>
          <w:szCs w:val="28"/>
          <w:lang w:val="kk-KZ" w:eastAsia="en-GB"/>
        </w:rPr>
        <w:t xml:space="preserve"> Ө</w:t>
      </w:r>
      <w:r w:rsidR="0095334B" w:rsidRPr="0095334B">
        <w:rPr>
          <w:rFonts w:ascii="Times New Roman" w:hAnsi="Times New Roman"/>
          <w:bCs/>
          <w:sz w:val="28"/>
          <w:szCs w:val="28"/>
          <w:lang w:val="kk-KZ" w:eastAsia="en-GB"/>
        </w:rPr>
        <w:t xml:space="preserve">сімдіктердегі көміртекті тұту жолдарын , жапырақ </w:t>
      </w:r>
      <w:r>
        <w:rPr>
          <w:rFonts w:ascii="Times New Roman" w:hAnsi="Times New Roman"/>
          <w:bCs/>
          <w:sz w:val="28"/>
          <w:szCs w:val="28"/>
          <w:lang w:val="kk-KZ" w:eastAsia="en-GB"/>
        </w:rPr>
        <w:t xml:space="preserve"> </w:t>
      </w:r>
      <w:r w:rsidR="0095334B" w:rsidRPr="0095334B">
        <w:rPr>
          <w:rFonts w:ascii="Times New Roman" w:hAnsi="Times New Roman"/>
          <w:bCs/>
          <w:sz w:val="28"/>
          <w:szCs w:val="28"/>
          <w:lang w:val="kk-KZ" w:eastAsia="en-GB"/>
        </w:rPr>
        <w:t xml:space="preserve">ұлпаларының қызметін,  жапырақтағы көмірқышқыл газының диффузиясының ерекшелігін , фотосинтездің Хетч – Слэк жолын    «белгі қою» арқылы оқулықпен салыстыра  отырып оқиды </w:t>
      </w:r>
    </w:p>
    <w:p w:rsidR="0095334B" w:rsidRPr="0095334B" w:rsidRDefault="0095334B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5334B" w:rsidRPr="0095334B" w:rsidRDefault="0095334B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5334B" w:rsidRPr="0095334B" w:rsidRDefault="0095334B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95334B">
        <w:rPr>
          <w:rFonts w:ascii="Times New Roman" w:hAnsi="Times New Roman" w:cs="Times New Roman"/>
          <w:sz w:val="28"/>
          <w:szCs w:val="28"/>
          <w:lang w:val="kk-KZ"/>
        </w:rPr>
        <w:t>Оқулық беттеріне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>, Интернет-ресурстарға сілтеме .</w:t>
      </w:r>
    </w:p>
    <w:p w:rsidR="0095334B" w:rsidRPr="0095334B" w:rsidRDefault="00A7163A" w:rsidP="0002267A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  <w:lang w:val="kk-KZ" w:eastAsia="en-GB"/>
        </w:rPr>
      </w:pPr>
      <w:hyperlink r:id="rId16" w:history="1">
        <w:r w:rsidR="0095334B" w:rsidRPr="0095334B">
          <w:rPr>
            <w:rStyle w:val="a5"/>
            <w:sz w:val="28"/>
            <w:szCs w:val="28"/>
            <w:lang w:val="kk-KZ"/>
          </w:rPr>
          <w:t>https://www.youtube.com/watch?v=ZhrkmH_03bY</w:t>
        </w:r>
      </w:hyperlink>
    </w:p>
    <w:p w:rsidR="0095334B" w:rsidRPr="0095334B" w:rsidRDefault="0095334B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</w:p>
    <w:p w:rsidR="0095334B" w:rsidRPr="0095334B" w:rsidRDefault="00A7163A" w:rsidP="0002267A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  <w:lang w:val="kk-KZ" w:eastAsia="en-GB"/>
        </w:rPr>
      </w:pPr>
      <w:hyperlink r:id="rId17" w:history="1">
        <w:r w:rsidR="0095334B" w:rsidRPr="0095334B">
          <w:rPr>
            <w:rStyle w:val="a5"/>
            <w:sz w:val="28"/>
            <w:szCs w:val="28"/>
            <w:lang w:val="kk-KZ"/>
          </w:rPr>
          <w:t>https://www.youtube.com/watch?v=ZhrkmH_03bY&amp;list=PLCZ6Ox1-6l5LXm6cS0bzCG3pJbrsASVIO&amp;index=9</w:t>
        </w:r>
      </w:hyperlink>
    </w:p>
    <w:p w:rsidR="0095334B" w:rsidRDefault="0095334B" w:rsidP="0002267A">
      <w:pPr>
        <w:spacing w:line="240" w:lineRule="auto"/>
        <w:rPr>
          <w:rFonts w:ascii="Times New Roman" w:hAnsi="Times New Roman"/>
          <w:sz w:val="24"/>
          <w:lang w:val="kk-KZ" w:eastAsia="en-GB"/>
        </w:rPr>
      </w:pPr>
      <w:r w:rsidRPr="0095334B">
        <w:rPr>
          <w:rFonts w:ascii="Times New Roman" w:hAnsi="Times New Roman" w:cs="Times New Roman"/>
          <w:sz w:val="28"/>
          <w:szCs w:val="28"/>
          <w:lang w:val="kk-KZ"/>
        </w:rPr>
        <w:t>Оқушыларға арналған тапсырмалар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533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334B">
        <w:rPr>
          <w:rFonts w:ascii="Times New Roman" w:hAnsi="Times New Roman"/>
          <w:sz w:val="24"/>
          <w:lang w:val="kk-KZ" w:eastAsia="en-GB"/>
        </w:rPr>
        <w:t xml:space="preserve"> </w:t>
      </w:r>
    </w:p>
    <w:p w:rsidR="00A043C9" w:rsidRDefault="00A043C9" w:rsidP="0002267A">
      <w:pPr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95334B" w:rsidRPr="0095334B" w:rsidRDefault="0095334B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t xml:space="preserve">Көптеген өсімдіктерде  көмірқышқыл газын бекіту .......... ......... жолымен жүзеге асады </w:t>
      </w:r>
    </w:p>
    <w:p w:rsidR="0095334B" w:rsidRPr="0095334B" w:rsidRDefault="0095334B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t>Бірінші қабат –жасушаларында  .... ...... бар.</w:t>
      </w:r>
    </w:p>
    <w:p w:rsidR="0095334B" w:rsidRDefault="0095334B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95334B">
        <w:rPr>
          <w:rFonts w:ascii="Times New Roman" w:hAnsi="Times New Roman"/>
          <w:sz w:val="28"/>
          <w:szCs w:val="28"/>
          <w:lang w:val="kk-KZ" w:eastAsia="en-GB"/>
        </w:rPr>
        <w:lastRenderedPageBreak/>
        <w:t>Екінші ....   жапырақ ......... жасушаларында  кәдімгі...... болады</w:t>
      </w:r>
    </w:p>
    <w:p w:rsidR="0095334B" w:rsidRDefault="0095334B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>
        <w:rPr>
          <w:rFonts w:ascii="Times New Roman" w:hAnsi="Times New Roman"/>
          <w:sz w:val="28"/>
          <w:szCs w:val="28"/>
          <w:lang w:val="kk-KZ" w:eastAsia="en-GB"/>
        </w:rPr>
        <w:t xml:space="preserve"> </w:t>
      </w:r>
      <w:r w:rsidRPr="0095334B">
        <w:rPr>
          <w:rFonts w:ascii="Times New Roman" w:hAnsi="Times New Roman"/>
          <w:sz w:val="28"/>
          <w:szCs w:val="28"/>
          <w:lang w:val="kk-KZ" w:eastAsia="en-GB"/>
        </w:rPr>
        <w:t>Мезофилл жасушаларында ..........  ......... басым болады</w:t>
      </w:r>
    </w:p>
    <w:p w:rsidR="0095334B" w:rsidRPr="003C37FA" w:rsidRDefault="00A043C9" w:rsidP="003C37F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>
        <w:rPr>
          <w:rFonts w:ascii="Times New Roman" w:hAnsi="Times New Roman"/>
          <w:bCs/>
          <w:sz w:val="28"/>
          <w:szCs w:val="28"/>
          <w:lang w:val="kk-KZ" w:eastAsia="en-GB"/>
        </w:rPr>
        <w:t xml:space="preserve">  К</w:t>
      </w:r>
      <w:r w:rsidRPr="0095334B">
        <w:rPr>
          <w:rFonts w:ascii="Times New Roman" w:hAnsi="Times New Roman"/>
          <w:bCs/>
          <w:sz w:val="28"/>
          <w:szCs w:val="28"/>
          <w:lang w:val="kk-KZ" w:eastAsia="en-GB"/>
        </w:rPr>
        <w:t xml:space="preserve">өмірқышқыл газы акцепторының регенерациясын құрастырып, суретке түсіріп жібереді. </w:t>
      </w:r>
    </w:p>
    <w:p w:rsidR="0095334B" w:rsidRPr="0095334B" w:rsidRDefault="003C37FA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Оқулықта 59 беттегі </w:t>
      </w:r>
      <w:r w:rsidR="0095334B" w:rsidRPr="0095334B">
        <w:rPr>
          <w:rFonts w:ascii="Times New Roman" w:hAnsi="Times New Roman" w:cs="Times New Roman"/>
          <w:sz w:val="28"/>
          <w:szCs w:val="28"/>
          <w:lang w:val="kk-KZ"/>
        </w:rPr>
        <w:t>1-2      тапсырманы орындау</w:t>
      </w:r>
    </w:p>
    <w:p w:rsidR="0095334B" w:rsidRPr="0095334B" w:rsidRDefault="0095334B" w:rsidP="0002267A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95334B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95334B" w:rsidRPr="0095334B" w:rsidRDefault="0095334B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334B" w:rsidRPr="0095334B" w:rsidRDefault="0095334B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334B">
        <w:rPr>
          <w:rFonts w:ascii="Times New Roman" w:hAnsi="Times New Roman" w:cs="Times New Roman"/>
          <w:sz w:val="28"/>
          <w:szCs w:val="28"/>
          <w:lang w:val="kk-KZ"/>
        </w:rPr>
        <w:t>Ескерту: Сабақтың ұзақтығы – 40  минут</w:t>
      </w:r>
    </w:p>
    <w:p w:rsidR="0095334B" w:rsidRPr="0095334B" w:rsidRDefault="0095334B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334B" w:rsidRDefault="0095334B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Default="0062344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Default="0062344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Default="0062344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Default="0062344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Default="0062344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Default="0062344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Default="0062344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Default="0062344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Default="0062344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Default="0062344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Default="0062344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Default="0062344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C705E0" w:rsidRDefault="00C705E0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05E0" w:rsidRDefault="00C705E0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05E0" w:rsidRDefault="00C705E0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3444" w:rsidRDefault="00623444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Биология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11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623444" w:rsidRPr="0030316B" w:rsidRDefault="00623444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623444" w:rsidRPr="0030316B" w:rsidRDefault="00623444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нөмірі: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10 </w:t>
      </w:r>
    </w:p>
    <w:p w:rsidR="00623444" w:rsidRPr="002C63AD" w:rsidRDefault="00623444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</w:t>
      </w:r>
      <w:r w:rsidRPr="002C63A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2C63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63AD">
        <w:rPr>
          <w:rFonts w:ascii="Times New Roman" w:hAnsi="Times New Roman"/>
          <w:sz w:val="28"/>
          <w:szCs w:val="28"/>
          <w:lang w:val="kk-KZ"/>
        </w:rPr>
        <w:t>Фотосинтездің жылдамдығына әсер ететін факторлар. Фотосинтездің шектеуші факторлары</w:t>
      </w:r>
      <w:r w:rsidRPr="002C63AD">
        <w:rPr>
          <w:rFonts w:ascii="Times New Roman" w:hAnsi="Times New Roman"/>
          <w:sz w:val="28"/>
          <w:szCs w:val="28"/>
          <w:lang w:val="kk-KZ" w:eastAsia="en-GB"/>
        </w:rPr>
        <w:t xml:space="preserve">: жарық толқынының ұзындығы мен жарық  интенсивтілігі, көмірқышқыл газының концентрациясы , температура </w:t>
      </w:r>
    </w:p>
    <w:p w:rsidR="00623444" w:rsidRPr="002C63AD" w:rsidRDefault="00623444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55DE" w:rsidRPr="001F37C8" w:rsidRDefault="00623444" w:rsidP="00D255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C63AD"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="00D255DE" w:rsidRPr="001F37C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23444" w:rsidRPr="002C63AD" w:rsidRDefault="00623444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</w:p>
    <w:p w:rsidR="00623444" w:rsidRPr="002C63AD" w:rsidRDefault="00623444" w:rsidP="0002267A">
      <w:pPr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 xml:space="preserve"> Фотосинтездің шектеуші факторларын біледі</w:t>
      </w:r>
      <w:r w:rsidRPr="002C63AD">
        <w:rPr>
          <w:rFonts w:ascii="Times New Roman" w:hAnsi="Times New Roman"/>
          <w:b/>
          <w:sz w:val="28"/>
          <w:szCs w:val="28"/>
          <w:lang w:val="kk-KZ" w:eastAsia="en-GB"/>
        </w:rPr>
        <w:t xml:space="preserve"> </w:t>
      </w:r>
    </w:p>
    <w:p w:rsidR="00623444" w:rsidRPr="002C63AD" w:rsidRDefault="00623444" w:rsidP="0002267A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 xml:space="preserve"> Фотосинтездің жылдамдығына әсер ететін факторларды біледі </w:t>
      </w:r>
    </w:p>
    <w:p w:rsidR="00623444" w:rsidRPr="002C63AD" w:rsidRDefault="00623444" w:rsidP="0002267A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 xml:space="preserve"> Фотосинтезде күн энергиясын пайдалану коэффициенті механизмін біледі  .</w:t>
      </w:r>
    </w:p>
    <w:p w:rsidR="00623444" w:rsidRPr="002C63AD" w:rsidRDefault="00623444" w:rsidP="0002267A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 xml:space="preserve"> Фотосинтездің қарқындылығына  әртүрлі факторлардың әсерін біледі  </w:t>
      </w:r>
    </w:p>
    <w:p w:rsidR="00623444" w:rsidRPr="002C63AD" w:rsidRDefault="00623444" w:rsidP="0002267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 xml:space="preserve"> </w:t>
      </w:r>
      <w:r w:rsidRPr="002C63AD">
        <w:rPr>
          <w:rFonts w:ascii="Times New Roman" w:hAnsi="Times New Roman"/>
          <w:sz w:val="28"/>
          <w:szCs w:val="28"/>
          <w:lang w:val="kk-KZ"/>
        </w:rPr>
        <w:t>Фотосинтез интенсивтілігін өзгертетін факторларды сипаттайды</w:t>
      </w:r>
    </w:p>
    <w:p w:rsidR="00C705E0" w:rsidRDefault="00C705E0" w:rsidP="000226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Pr="002C63AD" w:rsidRDefault="00623444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2C63AD">
        <w:rPr>
          <w:rFonts w:ascii="Times New Roman" w:hAnsi="Times New Roman" w:cs="Times New Roman"/>
          <w:sz w:val="28"/>
          <w:szCs w:val="28"/>
          <w:lang w:val="kk-KZ"/>
        </w:rPr>
        <w:t>Қысқаша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 xml:space="preserve"> тезисті конспект.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bCs/>
          <w:sz w:val="28"/>
          <w:szCs w:val="28"/>
          <w:lang w:val="kk-KZ" w:eastAsia="en-GB"/>
        </w:rPr>
        <w:t>Оқушылар  фотосинтез жылдамдығына әсер ететін жарықтың ,  температураның, ауадағы көмірқышқыл газының мөлшерін, сумен жабдықтаудың маңызын оқып талдайды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bCs/>
          <w:sz w:val="28"/>
          <w:szCs w:val="28"/>
          <w:lang w:val="kk-KZ" w:eastAsia="en-GB"/>
        </w:rPr>
        <w:t xml:space="preserve">Тақырып бойынша ақпараттық парақты оқып болған соң, оқушылар ақпарат бойынша  фотосинтез жылдамдығына жарықтандыру қарқындылығының әсерін бейнелейді 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bCs/>
          <w:sz w:val="28"/>
          <w:szCs w:val="28"/>
          <w:lang w:val="kk-KZ" w:eastAsia="en-GB"/>
        </w:rPr>
        <w:t>Жарықсүйгіш , көлеңкесүйгіш ,көлеңкеге төзімді өсімдіктер ерекшеліктерін түсіндіру жолымен сұрақтарға жауап беру.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bCs/>
          <w:sz w:val="28"/>
          <w:szCs w:val="28"/>
          <w:lang w:val="kk-KZ" w:eastAsia="en-GB"/>
        </w:rPr>
        <w:t>Фотосинтезде күн энергиясын оқу</w:t>
      </w:r>
    </w:p>
    <w:p w:rsidR="00623444" w:rsidRPr="002C63AD" w:rsidRDefault="00623444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Pr="002C63AD" w:rsidRDefault="00623444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Pr="002C63AD" w:rsidRDefault="00623444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2C63AD">
        <w:rPr>
          <w:rFonts w:ascii="Times New Roman" w:hAnsi="Times New Roman" w:cs="Times New Roman"/>
          <w:sz w:val="28"/>
          <w:szCs w:val="28"/>
          <w:lang w:val="kk-KZ"/>
        </w:rPr>
        <w:t>Оқулық беттеріне</w:t>
      </w:r>
      <w:r w:rsidR="003C37FA">
        <w:rPr>
          <w:rFonts w:ascii="Times New Roman" w:hAnsi="Times New Roman" w:cs="Times New Roman"/>
          <w:sz w:val="28"/>
          <w:szCs w:val="28"/>
          <w:lang w:val="kk-KZ"/>
        </w:rPr>
        <w:t xml:space="preserve">, Интернет-ресурстарға сілтеме 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</w:p>
    <w:p w:rsidR="002C63AD" w:rsidRPr="002C63AD" w:rsidRDefault="00A7163A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hyperlink r:id="rId18" w:history="1">
        <w:r w:rsidR="002C63AD" w:rsidRPr="002C63AD">
          <w:rPr>
            <w:rStyle w:val="a5"/>
            <w:sz w:val="28"/>
            <w:szCs w:val="28"/>
            <w:lang w:val="kk-KZ"/>
          </w:rPr>
          <w:t>https://www.youtube.com/watch?v=kmuidK61JoA</w:t>
        </w:r>
      </w:hyperlink>
    </w:p>
    <w:p w:rsidR="00623444" w:rsidRPr="002C63AD" w:rsidRDefault="00623444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Pr="002C63AD" w:rsidRDefault="00623444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C63AD"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арналған тапсырмалар 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>Фотосинтез жылдамдығы  ....... ....... өзгеруіне байланысты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>Жарықпен қанығу аймағы ............  болып табылады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>Любименко барлық өсімдіктерді ....  ...... топқа бөлді - ....... ......  ....... ......</w:t>
      </w:r>
    </w:p>
    <w:p w:rsidR="00623444" w:rsidRPr="002C63AD" w:rsidRDefault="002C63AD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>Оттек концентрациясының жоғарылауы ................ тежейді</w:t>
      </w:r>
    </w:p>
    <w:p w:rsidR="00623444" w:rsidRPr="002C63AD" w:rsidRDefault="00623444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Pr="002C63AD" w:rsidRDefault="00623444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63AD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623444" w:rsidRPr="002C63AD" w:rsidRDefault="00623444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Pr="002C63AD" w:rsidRDefault="0062344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2C63AD">
        <w:rPr>
          <w:rFonts w:ascii="Times New Roman" w:hAnsi="Times New Roman" w:cs="Times New Roman"/>
          <w:sz w:val="28"/>
          <w:szCs w:val="28"/>
          <w:lang w:val="kk-KZ"/>
        </w:rPr>
        <w:t>Ескерту: Сабақтың ұзақтығы – 40  минут</w:t>
      </w:r>
    </w:p>
    <w:p w:rsidR="00623444" w:rsidRDefault="0062344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Default="002C63AD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Default="002C63AD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Default="002C63AD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Default="002C63AD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Default="002C63AD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Default="002C63AD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Default="002C63AD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Default="002C63AD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Default="002C63AD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Default="002C63AD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Default="002C63AD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Default="002C63AD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Pr="002C63AD" w:rsidRDefault="002C63AD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02267A" w:rsidRDefault="0002267A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63AD" w:rsidRDefault="002C63AD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Биология 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11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2C63AD" w:rsidRPr="0030316B" w:rsidRDefault="002C63AD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2C63AD" w:rsidRPr="0030316B" w:rsidRDefault="002C63AD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нөмірі: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 </w:t>
      </w:r>
    </w:p>
    <w:p w:rsidR="002C63AD" w:rsidRPr="00C705E0" w:rsidRDefault="002C63AD" w:rsidP="00C705E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</w:t>
      </w:r>
      <w:r w:rsidRPr="002C6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     </w:t>
      </w:r>
      <w:r w:rsidRPr="002C63AD">
        <w:rPr>
          <w:rFonts w:ascii="Times New Roman" w:hAnsi="Times New Roman"/>
          <w:sz w:val="28"/>
          <w:szCs w:val="28"/>
          <w:lang w:val="kk-KZ"/>
        </w:rPr>
        <w:t>Хемосинтез. Хемосинтез бен фотосинтез үдерістерін салыстыру</w:t>
      </w:r>
    </w:p>
    <w:p w:rsidR="002C63AD" w:rsidRDefault="002C63AD" w:rsidP="00C705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C63AD">
        <w:rPr>
          <w:rFonts w:ascii="Times New Roman" w:hAnsi="Times New Roman" w:cs="Times New Roman"/>
          <w:sz w:val="28"/>
          <w:szCs w:val="28"/>
          <w:lang w:val="kk-KZ"/>
        </w:rPr>
        <w:t xml:space="preserve">Мақсаты </w:t>
      </w:r>
      <w:r w:rsidR="00D255DE" w:rsidRPr="001F37C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705E0" w:rsidRPr="00C705E0" w:rsidRDefault="00C705E0" w:rsidP="00C705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Pr="002C63AD" w:rsidRDefault="002C63AD" w:rsidP="0002267A">
      <w:pPr>
        <w:spacing w:line="240" w:lineRule="auto"/>
        <w:rPr>
          <w:rFonts w:ascii="Times New Roman" w:hAnsi="Times New Roman"/>
          <w:b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>Фотосинтез және хемосинтез процестерінің ерекшеліктерін біледі</w:t>
      </w:r>
      <w:r w:rsidRPr="002C63AD">
        <w:rPr>
          <w:rFonts w:ascii="Times New Roman" w:hAnsi="Times New Roman"/>
          <w:b/>
          <w:sz w:val="28"/>
          <w:szCs w:val="28"/>
          <w:lang w:val="kk-KZ" w:eastAsia="en-GB"/>
        </w:rPr>
        <w:t xml:space="preserve"> 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 xml:space="preserve"> Хемосинтез тарихын  біледі 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>Табиғаттағы хемосинтездің маңызын  біледі  .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 xml:space="preserve">Табиғатта қандай организмдерде хемосинтез жүретінін біледі  </w:t>
      </w:r>
    </w:p>
    <w:p w:rsidR="002C63AD" w:rsidRPr="002C63AD" w:rsidRDefault="00A6352B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en-GB"/>
        </w:rPr>
        <w:t xml:space="preserve"> </w:t>
      </w:r>
      <w:r w:rsidR="002C63AD" w:rsidRPr="002C63AD">
        <w:rPr>
          <w:rFonts w:ascii="Times New Roman" w:hAnsi="Times New Roman"/>
          <w:sz w:val="28"/>
          <w:szCs w:val="28"/>
          <w:lang w:val="kk-KZ"/>
        </w:rPr>
        <w:t>Хемосинтез  реакцияларының жүру жолдарын  сипаттайды</w:t>
      </w:r>
    </w:p>
    <w:p w:rsidR="002C63AD" w:rsidRPr="002C63AD" w:rsidRDefault="002C63AD" w:rsidP="00022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7EE" w:rsidRDefault="002C63AD" w:rsidP="000226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63AD">
        <w:rPr>
          <w:rFonts w:ascii="Times New Roman" w:hAnsi="Times New Roman" w:cs="Times New Roman"/>
          <w:sz w:val="28"/>
          <w:szCs w:val="28"/>
          <w:lang w:val="kk-KZ"/>
        </w:rPr>
        <w:t>Қысқаша тезисті конспект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C63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bCs/>
          <w:sz w:val="28"/>
          <w:szCs w:val="28"/>
          <w:lang w:val="kk-KZ" w:eastAsia="en-GB"/>
        </w:rPr>
        <w:t xml:space="preserve"> </w:t>
      </w:r>
      <w:r w:rsidR="005127EE">
        <w:rPr>
          <w:rFonts w:ascii="Times New Roman" w:hAnsi="Times New Roman"/>
          <w:bCs/>
          <w:sz w:val="28"/>
          <w:szCs w:val="28"/>
          <w:lang w:val="kk-KZ" w:eastAsia="en-GB"/>
        </w:rPr>
        <w:t>Х</w:t>
      </w:r>
      <w:r w:rsidRPr="002C63AD">
        <w:rPr>
          <w:rFonts w:ascii="Times New Roman" w:hAnsi="Times New Roman"/>
          <w:bCs/>
          <w:sz w:val="28"/>
          <w:szCs w:val="28"/>
          <w:lang w:val="kk-KZ" w:eastAsia="en-GB"/>
        </w:rPr>
        <w:t>емосинтез реакциясы хемосинтетик бактерияларға байла</w:t>
      </w:r>
      <w:r w:rsidR="005127EE">
        <w:rPr>
          <w:rFonts w:ascii="Times New Roman" w:hAnsi="Times New Roman"/>
          <w:bCs/>
          <w:sz w:val="28"/>
          <w:szCs w:val="28"/>
          <w:lang w:val="kk-KZ" w:eastAsia="en-GB"/>
        </w:rPr>
        <w:t>нысты өзгешеленеді.</w:t>
      </w:r>
      <w:r w:rsidRPr="002C63AD">
        <w:rPr>
          <w:rFonts w:ascii="Times New Roman" w:hAnsi="Times New Roman"/>
          <w:bCs/>
          <w:sz w:val="28"/>
          <w:szCs w:val="28"/>
          <w:lang w:val="kk-KZ" w:eastAsia="en-GB"/>
        </w:rPr>
        <w:t xml:space="preserve"> 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bCs/>
          <w:sz w:val="28"/>
          <w:szCs w:val="28"/>
          <w:lang w:val="kk-KZ" w:eastAsia="en-GB"/>
        </w:rPr>
        <w:t>Темір бактериялары , күкірт бактериялары , азоттандырушы бактериялар микроорганизмдердің үлкен тобын құрай отырып  , табиғаттағы зат алмасуға қатысатынын түсіндіру жолымен сұрақтарға жауап беру.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bCs/>
          <w:sz w:val="28"/>
          <w:szCs w:val="28"/>
          <w:lang w:val="kk-KZ" w:eastAsia="en-GB"/>
        </w:rPr>
        <w:t>Хемосинтез арқасында биосферада  азот айналымы жүзеге асады ,күкірт бактериялары тау жыныстарының мүжіліп , топырақ түзілуіне ,сутекті бактериялары кейбір микроорганизмдер тіршілік әректі нәтижесінде жинақталған қауіпті сутек мөлшерін толықтыратынын оқушылармен бірге талдаңыз.</w:t>
      </w:r>
    </w:p>
    <w:p w:rsidR="002C63AD" w:rsidRPr="002C63AD" w:rsidRDefault="002C63AD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63AD">
        <w:rPr>
          <w:rFonts w:ascii="Times New Roman" w:hAnsi="Times New Roman" w:cs="Times New Roman"/>
          <w:sz w:val="28"/>
          <w:szCs w:val="28"/>
          <w:lang w:val="kk-KZ"/>
        </w:rPr>
        <w:t>Оқулық беттеріне</w:t>
      </w:r>
      <w:r w:rsidR="003C37FA">
        <w:rPr>
          <w:rFonts w:ascii="Times New Roman" w:hAnsi="Times New Roman" w:cs="Times New Roman"/>
          <w:sz w:val="28"/>
          <w:szCs w:val="28"/>
          <w:lang w:val="kk-KZ"/>
        </w:rPr>
        <w:t xml:space="preserve">, Интернет-ресурстарға сілтеме </w:t>
      </w:r>
    </w:p>
    <w:p w:rsidR="00A6352B" w:rsidRDefault="00A6352B" w:rsidP="0002267A">
      <w:pPr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A6352B" w:rsidRDefault="00A7163A" w:rsidP="0002267A">
      <w:pPr>
        <w:spacing w:line="240" w:lineRule="auto"/>
        <w:rPr>
          <w:rFonts w:ascii="Times New Roman" w:hAnsi="Times New Roman"/>
          <w:sz w:val="24"/>
          <w:lang w:val="kk-KZ" w:eastAsia="en-GB"/>
        </w:rPr>
      </w:pPr>
      <w:hyperlink r:id="rId19" w:history="1">
        <w:r w:rsidR="00A6352B" w:rsidRPr="002034DF">
          <w:rPr>
            <w:rStyle w:val="a5"/>
            <w:lang w:val="kk-KZ"/>
          </w:rPr>
          <w:t>https://www.youtube.com/watch?v=56nTck4-unI</w:t>
        </w:r>
      </w:hyperlink>
      <w:r w:rsidR="00A6352B" w:rsidRPr="00A6352B">
        <w:rPr>
          <w:rFonts w:ascii="Times New Roman" w:hAnsi="Times New Roman"/>
          <w:sz w:val="24"/>
          <w:lang w:val="kk-KZ" w:eastAsia="en-GB"/>
        </w:rPr>
        <w:t xml:space="preserve"> </w:t>
      </w:r>
    </w:p>
    <w:p w:rsidR="00A6352B" w:rsidRDefault="00A6352B" w:rsidP="0002267A">
      <w:pPr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A6352B" w:rsidRDefault="00A7163A" w:rsidP="0002267A">
      <w:pPr>
        <w:spacing w:line="240" w:lineRule="auto"/>
        <w:rPr>
          <w:lang w:val="kk-KZ"/>
        </w:rPr>
      </w:pPr>
      <w:hyperlink r:id="rId20" w:history="1">
        <w:r w:rsidR="00A6352B" w:rsidRPr="002034DF">
          <w:rPr>
            <w:rStyle w:val="a5"/>
            <w:lang w:val="kk-KZ"/>
          </w:rPr>
          <w:t>https://www.youtube.com/watch?v=4eV9VliH-zU</w:t>
        </w:r>
      </w:hyperlink>
    </w:p>
    <w:p w:rsidR="00A6352B" w:rsidRPr="00A6352B" w:rsidRDefault="00A6352B" w:rsidP="0002267A">
      <w:pPr>
        <w:spacing w:line="240" w:lineRule="auto"/>
        <w:rPr>
          <w:lang w:val="kk-KZ"/>
        </w:rPr>
      </w:pPr>
    </w:p>
    <w:p w:rsidR="003C37FA" w:rsidRDefault="002C63AD" w:rsidP="000226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63AD">
        <w:rPr>
          <w:rFonts w:ascii="Times New Roman" w:hAnsi="Times New Roman" w:cs="Times New Roman"/>
          <w:sz w:val="28"/>
          <w:szCs w:val="28"/>
          <w:lang w:val="kk-KZ"/>
        </w:rPr>
        <w:t>Оқушыларға арналған тапсырмалар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C63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C63AD" w:rsidRPr="002C63AD" w:rsidRDefault="002C63AD" w:rsidP="000226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Биологиялық диктантты орындау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>Хемотрофтар – энергияны ........ арқылы алатын ..... , азот айналымында маңызы зор.</w:t>
      </w:r>
    </w:p>
    <w:p w:rsidR="002C63AD" w:rsidRPr="002C63AD" w:rsidRDefault="002C63AD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>Хемосинтез .............. мен ............. тән</w:t>
      </w:r>
    </w:p>
    <w:p w:rsidR="002C63AD" w:rsidRPr="002C63AD" w:rsidRDefault="002C63AD" w:rsidP="0002267A">
      <w:pPr>
        <w:pStyle w:val="a3"/>
        <w:ind w:left="0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2C63AD">
        <w:rPr>
          <w:rFonts w:ascii="Times New Roman" w:hAnsi="Times New Roman"/>
          <w:sz w:val="28"/>
          <w:szCs w:val="28"/>
          <w:lang w:val="kk-KZ" w:eastAsia="en-GB"/>
        </w:rPr>
        <w:t xml:space="preserve">     Хемосинтетик бактериялар өз энергияларын   .... , .... , .... , ..... ,  ..... </w:t>
      </w:r>
      <w:r w:rsidR="00A6352B">
        <w:rPr>
          <w:rFonts w:ascii="Times New Roman" w:hAnsi="Times New Roman"/>
          <w:sz w:val="28"/>
          <w:szCs w:val="28"/>
          <w:lang w:val="kk-KZ" w:eastAsia="en-GB"/>
        </w:rPr>
        <w:t xml:space="preserve">   </w:t>
      </w:r>
      <w:r w:rsidR="0002267A">
        <w:rPr>
          <w:rFonts w:ascii="Times New Roman" w:hAnsi="Times New Roman"/>
          <w:sz w:val="28"/>
          <w:szCs w:val="28"/>
          <w:lang w:val="kk-KZ" w:eastAsia="en-GB"/>
        </w:rPr>
        <w:t xml:space="preserve">    </w:t>
      </w:r>
      <w:r w:rsidRPr="002C63AD">
        <w:rPr>
          <w:rFonts w:ascii="Times New Roman" w:hAnsi="Times New Roman"/>
          <w:sz w:val="28"/>
          <w:szCs w:val="28"/>
          <w:lang w:val="kk-KZ" w:eastAsia="en-GB"/>
        </w:rPr>
        <w:t>тотықтыру арқылы алады</w:t>
      </w:r>
    </w:p>
    <w:p w:rsidR="002C63AD" w:rsidRPr="00A6352B" w:rsidRDefault="00A6352B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6352B">
        <w:rPr>
          <w:rFonts w:ascii="Times New Roman" w:hAnsi="Times New Roman" w:cs="Times New Roman"/>
          <w:sz w:val="28"/>
          <w:szCs w:val="28"/>
          <w:lang w:val="kk-KZ"/>
        </w:rPr>
        <w:t>Хемосинтез бен фотосинтез арасындағы байланысты анықтап  кестені дәптерге сызу</w:t>
      </w:r>
    </w:p>
    <w:p w:rsidR="00A6352B" w:rsidRPr="00A6352B" w:rsidRDefault="00A6352B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6352B">
        <w:rPr>
          <w:rFonts w:ascii="Times New Roman" w:hAnsi="Times New Roman" w:cs="Times New Roman"/>
          <w:sz w:val="28"/>
          <w:szCs w:val="28"/>
          <w:lang w:val="kk-KZ"/>
        </w:rPr>
        <w:t>Хемосинтез бен фотосинтездің салыстырмалы сипаттамасы  кестесін толтырыңдар</w:t>
      </w:r>
    </w:p>
    <w:p w:rsidR="002C63AD" w:rsidRPr="002C63AD" w:rsidRDefault="002C63AD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63AD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2C63AD" w:rsidRPr="002C63AD" w:rsidRDefault="002C63AD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C63AD" w:rsidRPr="002C63AD" w:rsidRDefault="002C63AD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2C63AD">
        <w:rPr>
          <w:rFonts w:ascii="Times New Roman" w:hAnsi="Times New Roman" w:cs="Times New Roman"/>
          <w:sz w:val="28"/>
          <w:szCs w:val="28"/>
          <w:lang w:val="kk-KZ"/>
        </w:rPr>
        <w:t>Ескерту: Сабақтың ұзақтығы – 40  минут</w:t>
      </w:r>
    </w:p>
    <w:p w:rsidR="002C63AD" w:rsidRPr="002C63AD" w:rsidRDefault="002C63AD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23444" w:rsidRDefault="0062344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6352B" w:rsidRDefault="00A6352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6352B" w:rsidRDefault="00A6352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6352B" w:rsidRDefault="00A6352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6352B" w:rsidRDefault="00A6352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6352B" w:rsidRDefault="00A6352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6352B" w:rsidRDefault="00A6352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6352B" w:rsidRDefault="00A6352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6352B" w:rsidRDefault="00A6352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6352B" w:rsidRDefault="00A6352B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37FA" w:rsidRDefault="003C37FA" w:rsidP="0002267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05E0" w:rsidRDefault="00C705E0" w:rsidP="0002267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52B" w:rsidRDefault="00A6352B" w:rsidP="0002267A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Биология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11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A6352B" w:rsidRPr="0030316B" w:rsidRDefault="00A6352B" w:rsidP="0002267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A6352B" w:rsidRPr="0030316B" w:rsidRDefault="00A6352B" w:rsidP="0002267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нөмірі: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12</w:t>
      </w:r>
    </w:p>
    <w:p w:rsidR="00A6352B" w:rsidRPr="00230A4E" w:rsidRDefault="00A6352B" w:rsidP="0002267A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0A4E">
        <w:rPr>
          <w:rFonts w:ascii="Times New Roman" w:hAnsi="Times New Roman"/>
          <w:sz w:val="28"/>
          <w:szCs w:val="28"/>
          <w:lang w:val="kk-KZ"/>
        </w:rPr>
        <w:t>Өсімдіктердегі заттар транслокациясының механизмі</w:t>
      </w:r>
    </w:p>
    <w:p w:rsidR="00D255DE" w:rsidRPr="001F37C8" w:rsidRDefault="00A6352B" w:rsidP="00D255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30A4E">
        <w:rPr>
          <w:rFonts w:ascii="Times New Roman" w:hAnsi="Times New Roman" w:cs="Times New Roman"/>
          <w:sz w:val="28"/>
          <w:szCs w:val="28"/>
          <w:lang w:val="kk-KZ"/>
        </w:rPr>
        <w:t xml:space="preserve">Мақсаты </w:t>
      </w:r>
      <w:r w:rsidR="00D255DE" w:rsidRPr="001F37C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6352B" w:rsidRPr="00230A4E" w:rsidRDefault="00A6352B" w:rsidP="0002267A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</w:p>
    <w:p w:rsidR="00A6352B" w:rsidRPr="00230A4E" w:rsidRDefault="00A6352B" w:rsidP="0002267A">
      <w:pPr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  <w:lang w:val="kk-KZ" w:eastAsia="en-GB"/>
        </w:rPr>
      </w:pPr>
      <w:r w:rsidRPr="00230A4E">
        <w:rPr>
          <w:rFonts w:ascii="Times New Roman" w:hAnsi="Times New Roman"/>
          <w:sz w:val="28"/>
          <w:szCs w:val="28"/>
          <w:lang w:val="kk-KZ" w:eastAsia="en-GB"/>
        </w:rPr>
        <w:t>Өсімдіктердегі заттар транслокациясының ерекшеліктерін  біледі</w:t>
      </w:r>
      <w:r w:rsidRPr="00230A4E">
        <w:rPr>
          <w:rFonts w:ascii="Times New Roman" w:hAnsi="Times New Roman"/>
          <w:b/>
          <w:sz w:val="28"/>
          <w:szCs w:val="28"/>
          <w:lang w:val="kk-KZ" w:eastAsia="en-GB"/>
        </w:rPr>
        <w:t xml:space="preserve"> </w:t>
      </w:r>
    </w:p>
    <w:p w:rsidR="00A6352B" w:rsidRPr="00230A4E" w:rsidRDefault="00A6352B" w:rsidP="0002267A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30A4E">
        <w:rPr>
          <w:rFonts w:ascii="Times New Roman" w:hAnsi="Times New Roman"/>
          <w:sz w:val="28"/>
          <w:szCs w:val="28"/>
          <w:lang w:val="kk-KZ" w:eastAsia="en-GB"/>
        </w:rPr>
        <w:t xml:space="preserve">Флоэма бойымен органикалық заттардың тасымалдану жұмысын біледі  </w:t>
      </w:r>
    </w:p>
    <w:p w:rsidR="00A6352B" w:rsidRPr="00230A4E" w:rsidRDefault="00A6352B" w:rsidP="0002267A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30A4E">
        <w:rPr>
          <w:rFonts w:ascii="Times New Roman" w:hAnsi="Times New Roman"/>
          <w:sz w:val="28"/>
          <w:szCs w:val="28"/>
          <w:lang w:val="kk-KZ" w:eastAsia="en-GB"/>
        </w:rPr>
        <w:t xml:space="preserve">Органикалық заттар тасымалдануының маңызын біледі         </w:t>
      </w:r>
    </w:p>
    <w:p w:rsidR="00DE613A" w:rsidRPr="00230A4E" w:rsidRDefault="00A6352B" w:rsidP="0002267A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30A4E">
        <w:rPr>
          <w:rFonts w:ascii="Times New Roman" w:hAnsi="Times New Roman"/>
          <w:sz w:val="28"/>
          <w:szCs w:val="28"/>
          <w:lang w:val="kk-KZ" w:eastAsia="en-GB"/>
        </w:rPr>
        <w:t>Сүзгі пішінді түтікшелердің құрылысын және жануар қанындағы    эритроциттер құрылымының ортақ қасиеттерін біледі  .</w:t>
      </w:r>
    </w:p>
    <w:p w:rsidR="00A6352B" w:rsidRPr="00230A4E" w:rsidRDefault="00A6352B" w:rsidP="0002267A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30A4E">
        <w:rPr>
          <w:rFonts w:ascii="Times New Roman" w:hAnsi="Times New Roman"/>
          <w:sz w:val="28"/>
          <w:szCs w:val="28"/>
          <w:lang w:val="kk-KZ"/>
        </w:rPr>
        <w:t>Флоэма бойымен тасымалданудың ерекшелігін көрсете біледі</w:t>
      </w:r>
    </w:p>
    <w:p w:rsidR="00DE613A" w:rsidRPr="00230A4E" w:rsidRDefault="0002267A" w:rsidP="0002267A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6352B" w:rsidRPr="00230A4E">
        <w:rPr>
          <w:rFonts w:ascii="Times New Roman" w:hAnsi="Times New Roman" w:cs="Times New Roman"/>
          <w:sz w:val="28"/>
          <w:szCs w:val="28"/>
          <w:lang w:val="kk-KZ"/>
        </w:rPr>
        <w:t>Қысқаша</w:t>
      </w:r>
      <w:r w:rsidR="003C37FA">
        <w:rPr>
          <w:rFonts w:ascii="Times New Roman" w:hAnsi="Times New Roman" w:cs="Times New Roman"/>
          <w:sz w:val="28"/>
          <w:szCs w:val="28"/>
          <w:lang w:val="kk-KZ"/>
        </w:rPr>
        <w:t xml:space="preserve"> тезисті конспект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C3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37FA" w:rsidRDefault="0002267A" w:rsidP="0002267A">
      <w:pPr>
        <w:pStyle w:val="a3"/>
        <w:tabs>
          <w:tab w:val="left" w:pos="0"/>
        </w:tabs>
        <w:ind w:left="0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DE613A" w:rsidRPr="00230A4E" w:rsidRDefault="003C37FA" w:rsidP="0002267A">
      <w:pPr>
        <w:pStyle w:val="a3"/>
        <w:tabs>
          <w:tab w:val="left" w:pos="0"/>
        </w:tabs>
        <w:ind w:left="0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E613A" w:rsidRPr="00230A4E">
        <w:rPr>
          <w:rFonts w:ascii="Times New Roman" w:hAnsi="Times New Roman" w:cs="Times New Roman"/>
          <w:sz w:val="28"/>
          <w:szCs w:val="28"/>
          <w:lang w:val="kk-KZ"/>
        </w:rPr>
        <w:t xml:space="preserve">Транслокация –еріген қоректік заттардың тамырлы өсімдіктің бір </w:t>
      </w:r>
      <w:r w:rsidR="0002267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DE613A" w:rsidRPr="00230A4E">
        <w:rPr>
          <w:rFonts w:ascii="Times New Roman" w:hAnsi="Times New Roman" w:cs="Times New Roman"/>
          <w:sz w:val="28"/>
          <w:szCs w:val="28"/>
          <w:lang w:val="kk-KZ"/>
        </w:rPr>
        <w:t>бөлігіненекінші бөлігіне тасымалдануы.</w:t>
      </w:r>
    </w:p>
    <w:p w:rsidR="00DE613A" w:rsidRPr="00230A4E" w:rsidRDefault="00DE613A" w:rsidP="0002267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30A4E">
        <w:rPr>
          <w:rFonts w:ascii="Times New Roman" w:hAnsi="Times New Roman" w:cs="Times New Roman"/>
          <w:sz w:val="28"/>
          <w:szCs w:val="28"/>
          <w:lang w:val="kk-KZ"/>
        </w:rPr>
        <w:t xml:space="preserve">Фотосинтез өсімдіктің барлық бөліктерінде жүрмейді. </w:t>
      </w:r>
    </w:p>
    <w:p w:rsidR="00DE613A" w:rsidRPr="00230A4E" w:rsidRDefault="00DE613A" w:rsidP="0002267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30A4E">
        <w:rPr>
          <w:rFonts w:ascii="Times New Roman" w:hAnsi="Times New Roman" w:cs="Times New Roman"/>
          <w:sz w:val="28"/>
          <w:szCs w:val="28"/>
          <w:lang w:val="kk-KZ"/>
        </w:rPr>
        <w:t>Флоэма бойымен тасымалданатын барлық қоректік заттардың 90 пайызға жуығын сахароза құрайды.    Ол салыстырмалы инертті , жақсы еритін көмірсу тасымалдау формасы болап табылады.</w:t>
      </w:r>
    </w:p>
    <w:p w:rsidR="00DE613A" w:rsidRPr="00230A4E" w:rsidRDefault="00DE613A" w:rsidP="0002267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30A4E">
        <w:rPr>
          <w:rFonts w:ascii="Times New Roman" w:hAnsi="Times New Roman" w:cs="Times New Roman"/>
          <w:sz w:val="28"/>
          <w:szCs w:val="28"/>
          <w:lang w:val="kk-KZ"/>
        </w:rPr>
        <w:t>Флоэма бойымен тасымалданатын еріген заттың мөлшері өте көп.</w:t>
      </w:r>
    </w:p>
    <w:p w:rsidR="00DE613A" w:rsidRPr="00230A4E" w:rsidRDefault="00DE613A" w:rsidP="0002267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30A4E">
        <w:rPr>
          <w:rFonts w:ascii="Times New Roman" w:hAnsi="Times New Roman" w:cs="Times New Roman"/>
          <w:sz w:val="28"/>
          <w:szCs w:val="28"/>
          <w:lang w:val="kk-KZ"/>
        </w:rPr>
        <w:t>Транслокация жылдамдығы жоғары.</w:t>
      </w:r>
    </w:p>
    <w:p w:rsidR="00DE613A" w:rsidRPr="00230A4E" w:rsidRDefault="00230A4E" w:rsidP="0002267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30A4E">
        <w:rPr>
          <w:rFonts w:ascii="Times New Roman" w:hAnsi="Times New Roman" w:cs="Times New Roman"/>
          <w:sz w:val="28"/>
          <w:szCs w:val="28"/>
          <w:lang w:val="kk-KZ"/>
        </w:rPr>
        <w:t>Тасымалдау өте үлкен қашықтықта жүзеге асты.</w:t>
      </w:r>
    </w:p>
    <w:p w:rsidR="00230A4E" w:rsidRPr="00230A4E" w:rsidRDefault="00230A4E" w:rsidP="0002267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30A4E">
        <w:rPr>
          <w:rFonts w:ascii="Times New Roman" w:hAnsi="Times New Roman" w:cs="Times New Roman"/>
          <w:sz w:val="28"/>
          <w:szCs w:val="28"/>
          <w:lang w:val="kk-KZ"/>
        </w:rPr>
        <w:t>Флоэманың салыстырмалы массасы үлкен емес.</w:t>
      </w:r>
    </w:p>
    <w:p w:rsidR="00A6352B" w:rsidRPr="00230A4E" w:rsidRDefault="00A6352B" w:rsidP="0002267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A6352B" w:rsidP="003C37F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30A4E">
        <w:rPr>
          <w:rFonts w:ascii="Times New Roman" w:hAnsi="Times New Roman" w:cs="Times New Roman"/>
          <w:sz w:val="28"/>
          <w:szCs w:val="28"/>
          <w:lang w:val="kk-KZ"/>
        </w:rPr>
        <w:t xml:space="preserve">Оқулық беттеріне, Интернет-ресурстарға сілтеме </w:t>
      </w:r>
    </w:p>
    <w:p w:rsidR="003C37FA" w:rsidRPr="00230A4E" w:rsidRDefault="003C37FA" w:rsidP="003C37FA">
      <w:pPr>
        <w:pStyle w:val="a3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kk-KZ" w:eastAsia="en-GB"/>
        </w:rPr>
      </w:pPr>
    </w:p>
    <w:p w:rsidR="00A6352B" w:rsidRPr="00230A4E" w:rsidRDefault="00A7163A" w:rsidP="0002267A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hyperlink r:id="rId21" w:history="1">
        <w:r w:rsidR="00230A4E" w:rsidRPr="00230A4E">
          <w:rPr>
            <w:rStyle w:val="a5"/>
            <w:sz w:val="28"/>
            <w:szCs w:val="28"/>
            <w:lang w:val="kk-KZ"/>
          </w:rPr>
          <w:t>https://www.youtube.com/watch?v=rHYJ__tEuY4</w:t>
        </w:r>
      </w:hyperlink>
    </w:p>
    <w:p w:rsidR="00230A4E" w:rsidRPr="00230A4E" w:rsidRDefault="00230A4E" w:rsidP="0002267A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A6352B" w:rsidP="00D255DE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230A4E"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арналған тапсырмалар </w:t>
      </w:r>
    </w:p>
    <w:p w:rsidR="00DE613A" w:rsidRPr="00230A4E" w:rsidRDefault="00DE613A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30A4E">
        <w:rPr>
          <w:rFonts w:ascii="Times New Roman" w:hAnsi="Times New Roman"/>
          <w:sz w:val="28"/>
          <w:szCs w:val="28"/>
          <w:lang w:val="kk-KZ" w:eastAsia="en-GB"/>
        </w:rPr>
        <w:t>Транслокация -  еріген ........... ........ тамырлы өсімдіктің бір бөлігінен екінші ..... тасымалдануы</w:t>
      </w:r>
    </w:p>
    <w:p w:rsidR="00DE613A" w:rsidRPr="00230A4E" w:rsidRDefault="00DE613A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30A4E">
        <w:rPr>
          <w:rFonts w:ascii="Times New Roman" w:hAnsi="Times New Roman"/>
          <w:sz w:val="28"/>
          <w:szCs w:val="28"/>
          <w:lang w:val="kk-KZ" w:eastAsia="en-GB"/>
        </w:rPr>
        <w:t xml:space="preserve">Сүзгі пішінді  түтікшенің орталық бөлігінде үлкен ...... орналасады </w:t>
      </w:r>
    </w:p>
    <w:p w:rsidR="00DE613A" w:rsidRPr="00230A4E" w:rsidRDefault="00DE613A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230A4E">
        <w:rPr>
          <w:rFonts w:ascii="Times New Roman" w:hAnsi="Times New Roman"/>
          <w:sz w:val="28"/>
          <w:szCs w:val="28"/>
          <w:lang w:val="kk-KZ" w:eastAsia="en-GB"/>
        </w:rPr>
        <w:lastRenderedPageBreak/>
        <w:t xml:space="preserve">Кейбір өсімдіктердің сүзгі пішінді элементтерінде  ...... ......деп аталатын талшықты ........ мөлшері көп түзіледі </w:t>
      </w:r>
    </w:p>
    <w:p w:rsidR="00DE613A" w:rsidRPr="00230A4E" w:rsidRDefault="00230A4E" w:rsidP="0002267A">
      <w:pPr>
        <w:pStyle w:val="a3"/>
        <w:ind w:left="0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en-GB"/>
        </w:rPr>
        <w:t xml:space="preserve">     </w:t>
      </w:r>
      <w:r w:rsidR="00DE613A" w:rsidRPr="00230A4E">
        <w:rPr>
          <w:rFonts w:ascii="Times New Roman" w:hAnsi="Times New Roman"/>
          <w:sz w:val="28"/>
          <w:szCs w:val="28"/>
          <w:lang w:val="kk-KZ" w:eastAsia="en-GB"/>
        </w:rPr>
        <w:t xml:space="preserve">Меристемалық жасушадан  ..... ......элементтің даму процесінде  ...... ядросы </w:t>
      </w:r>
      <w:r>
        <w:rPr>
          <w:rFonts w:ascii="Times New Roman" w:hAnsi="Times New Roman"/>
          <w:sz w:val="28"/>
          <w:szCs w:val="28"/>
          <w:lang w:val="kk-KZ" w:eastAsia="en-GB"/>
        </w:rPr>
        <w:t xml:space="preserve"> </w:t>
      </w:r>
      <w:r w:rsidR="0002267A">
        <w:rPr>
          <w:rFonts w:ascii="Times New Roman" w:hAnsi="Times New Roman"/>
          <w:sz w:val="28"/>
          <w:szCs w:val="28"/>
          <w:lang w:val="kk-KZ" w:eastAsia="en-GB"/>
        </w:rPr>
        <w:t xml:space="preserve">  </w:t>
      </w:r>
      <w:r w:rsidR="00DE613A" w:rsidRPr="00230A4E">
        <w:rPr>
          <w:rFonts w:ascii="Times New Roman" w:hAnsi="Times New Roman"/>
          <w:sz w:val="28"/>
          <w:szCs w:val="28"/>
          <w:lang w:val="kk-KZ" w:eastAsia="en-GB"/>
        </w:rPr>
        <w:t>тозады да , ....... жоқ тірі қалады</w:t>
      </w:r>
    </w:p>
    <w:p w:rsidR="00A6352B" w:rsidRPr="00230A4E" w:rsidRDefault="00D255DE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Оқулықтағы 81 беттегі </w:t>
      </w:r>
      <w:r w:rsidR="00230A4E" w:rsidRPr="00230A4E">
        <w:rPr>
          <w:rFonts w:ascii="Times New Roman" w:hAnsi="Times New Roman" w:cs="Times New Roman"/>
          <w:sz w:val="28"/>
          <w:szCs w:val="28"/>
          <w:lang w:val="kk-KZ"/>
        </w:rPr>
        <w:t>1-2 тапсырманы орындау</w:t>
      </w:r>
    </w:p>
    <w:p w:rsidR="00A6352B" w:rsidRPr="00230A4E" w:rsidRDefault="00A6352B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A4E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A6352B" w:rsidRPr="00230A4E" w:rsidRDefault="00A6352B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352B" w:rsidRPr="00230A4E" w:rsidRDefault="00A6352B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A4E">
        <w:rPr>
          <w:rFonts w:ascii="Times New Roman" w:hAnsi="Times New Roman" w:cs="Times New Roman"/>
          <w:sz w:val="28"/>
          <w:szCs w:val="28"/>
          <w:lang w:val="kk-KZ"/>
        </w:rPr>
        <w:t>Ескерту: Сабақтың ұзақтығы – 40  минут</w:t>
      </w:r>
    </w:p>
    <w:p w:rsidR="00A6352B" w:rsidRPr="00230A4E" w:rsidRDefault="00A6352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6352B" w:rsidRDefault="00A6352B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D255DE" w:rsidRDefault="00D255DE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55DE" w:rsidRDefault="00D255DE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0A4E" w:rsidRDefault="00230A4E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Биология 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11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230A4E" w:rsidRPr="0030316B" w:rsidRDefault="00230A4E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230A4E" w:rsidRPr="0030316B" w:rsidRDefault="00230A4E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нөмірі: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13 </w:t>
      </w:r>
    </w:p>
    <w:p w:rsidR="00230A4E" w:rsidRPr="004D61F4" w:rsidRDefault="00230A4E" w:rsidP="0002267A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</w:t>
      </w:r>
      <w:r w:rsidRPr="004D61F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4D6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61F4">
        <w:rPr>
          <w:rFonts w:ascii="Times New Roman" w:hAnsi="Times New Roman"/>
          <w:sz w:val="28"/>
          <w:szCs w:val="28"/>
          <w:lang w:val="kk-KZ"/>
        </w:rPr>
        <w:t xml:space="preserve">Заттар  тасымалдануының симпластық , апопластық , вакуолярлық жолдары </w:t>
      </w:r>
    </w:p>
    <w:p w:rsidR="00230A4E" w:rsidRPr="004D61F4" w:rsidRDefault="00230A4E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61F4">
        <w:rPr>
          <w:rFonts w:ascii="Times New Roman" w:hAnsi="Times New Roman"/>
          <w:sz w:val="28"/>
          <w:szCs w:val="28"/>
          <w:lang w:val="kk-KZ"/>
        </w:rPr>
        <w:t>және олардың маңызы</w:t>
      </w:r>
      <w:r w:rsidRPr="004D6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30A4E" w:rsidRPr="004D61F4" w:rsidRDefault="00230A4E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D61F4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Pr="004D61F4">
        <w:rPr>
          <w:rFonts w:ascii="Times New Roman" w:hAnsi="Times New Roman"/>
          <w:sz w:val="28"/>
          <w:szCs w:val="28"/>
          <w:lang w:val="kk-KZ" w:eastAsia="en-GB"/>
        </w:rPr>
        <w:t xml:space="preserve"> . </w:t>
      </w:r>
    </w:p>
    <w:p w:rsidR="00230A4E" w:rsidRPr="004D61F4" w:rsidRDefault="00230A4E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D61F4">
        <w:rPr>
          <w:rFonts w:ascii="Times New Roman" w:hAnsi="Times New Roman"/>
          <w:sz w:val="28"/>
          <w:szCs w:val="28"/>
          <w:lang w:val="kk-KZ" w:eastAsia="en-GB"/>
        </w:rPr>
        <w:t>Заттар</w:t>
      </w:r>
      <w:r w:rsidRPr="004D61F4">
        <w:rPr>
          <w:rFonts w:ascii="Times New Roman" w:hAnsi="Times New Roman"/>
          <w:b/>
          <w:sz w:val="28"/>
          <w:szCs w:val="28"/>
          <w:lang w:val="kk-KZ" w:eastAsia="en-GB"/>
        </w:rPr>
        <w:t xml:space="preserve">  </w:t>
      </w:r>
      <w:r w:rsidRPr="004D61F4">
        <w:rPr>
          <w:rFonts w:ascii="Times New Roman" w:hAnsi="Times New Roman"/>
          <w:sz w:val="28"/>
          <w:szCs w:val="28"/>
          <w:lang w:val="kk-KZ" w:eastAsia="en-GB"/>
        </w:rPr>
        <w:t>тасымалдануының симпластық , апопластық , вакуолярлық жолдарының мәнін түсіндіреді</w:t>
      </w:r>
    </w:p>
    <w:p w:rsidR="00230A4E" w:rsidRPr="004D61F4" w:rsidRDefault="00230A4E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D61F4">
        <w:rPr>
          <w:rFonts w:ascii="Times New Roman" w:hAnsi="Times New Roman"/>
          <w:sz w:val="28"/>
          <w:szCs w:val="28"/>
          <w:lang w:val="kk-KZ" w:eastAsia="en-GB"/>
        </w:rPr>
        <w:t xml:space="preserve">Симпластық тасымалданудың қалай жүретінін біледі </w:t>
      </w:r>
    </w:p>
    <w:p w:rsidR="00230A4E" w:rsidRPr="004D61F4" w:rsidRDefault="00230A4E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D61F4">
        <w:rPr>
          <w:rFonts w:ascii="Times New Roman" w:hAnsi="Times New Roman"/>
          <w:sz w:val="28"/>
          <w:szCs w:val="28"/>
          <w:lang w:val="kk-KZ" w:eastAsia="en-GB"/>
        </w:rPr>
        <w:t xml:space="preserve"> Апопластық тасымалданудың қалай жүзеге асатынын біледі </w:t>
      </w:r>
    </w:p>
    <w:p w:rsidR="00230A4E" w:rsidRPr="004D61F4" w:rsidRDefault="00230A4E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D61F4">
        <w:rPr>
          <w:rFonts w:ascii="Times New Roman" w:hAnsi="Times New Roman"/>
          <w:sz w:val="28"/>
          <w:szCs w:val="28"/>
          <w:lang w:val="kk-KZ" w:eastAsia="en-GB"/>
        </w:rPr>
        <w:t xml:space="preserve"> Симпластық , аполастық  , вакуолярлық жүйені сипаттайды       </w:t>
      </w:r>
    </w:p>
    <w:p w:rsidR="00230A4E" w:rsidRPr="004D61F4" w:rsidRDefault="00230A4E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61F4">
        <w:rPr>
          <w:rFonts w:ascii="Times New Roman" w:hAnsi="Times New Roman"/>
          <w:sz w:val="28"/>
          <w:szCs w:val="28"/>
          <w:lang w:val="kk-KZ"/>
        </w:rPr>
        <w:t xml:space="preserve">Жасушадағы су потенциялының өзгеруін , осмос  потенциалдарының </w:t>
      </w:r>
      <w:r w:rsidR="0002267A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4D61F4">
        <w:rPr>
          <w:rFonts w:ascii="Times New Roman" w:hAnsi="Times New Roman"/>
          <w:sz w:val="28"/>
          <w:szCs w:val="28"/>
          <w:lang w:val="kk-KZ"/>
        </w:rPr>
        <w:t>градиенттерін  сипаттайды</w:t>
      </w:r>
    </w:p>
    <w:p w:rsidR="00230A4E" w:rsidRPr="004D61F4" w:rsidRDefault="00230A4E" w:rsidP="00022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55DE" w:rsidRDefault="00230A4E" w:rsidP="000226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61F4">
        <w:rPr>
          <w:rFonts w:ascii="Times New Roman" w:hAnsi="Times New Roman" w:cs="Times New Roman"/>
          <w:sz w:val="28"/>
          <w:szCs w:val="28"/>
          <w:lang w:val="kk-KZ"/>
        </w:rPr>
        <w:t>Қысқаша тезисті конспект</w:t>
      </w:r>
      <w:r w:rsidR="00D255D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D6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30A4E" w:rsidRPr="004D61F4" w:rsidRDefault="00230A4E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4D61F4">
        <w:rPr>
          <w:rFonts w:ascii="Times New Roman" w:hAnsi="Times New Roman"/>
          <w:bCs/>
          <w:sz w:val="28"/>
          <w:szCs w:val="28"/>
          <w:lang w:val="kk-KZ" w:eastAsia="en-GB"/>
        </w:rPr>
        <w:t>Суды тасымалдаудың үш жолы – апопластық , симпластық , в</w:t>
      </w:r>
      <w:r w:rsidR="004D61F4" w:rsidRPr="004D61F4">
        <w:rPr>
          <w:rFonts w:ascii="Times New Roman" w:hAnsi="Times New Roman"/>
          <w:bCs/>
          <w:sz w:val="28"/>
          <w:szCs w:val="28"/>
          <w:lang w:val="kk-KZ" w:eastAsia="en-GB"/>
        </w:rPr>
        <w:t xml:space="preserve">акуолярлық  тасымалдау. </w:t>
      </w:r>
    </w:p>
    <w:p w:rsidR="00230A4E" w:rsidRPr="004D61F4" w:rsidRDefault="004D61F4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4D61F4">
        <w:rPr>
          <w:rFonts w:ascii="Times New Roman" w:hAnsi="Times New Roman"/>
          <w:bCs/>
          <w:sz w:val="28"/>
          <w:szCs w:val="28"/>
          <w:lang w:val="kk-KZ" w:eastAsia="en-GB"/>
        </w:rPr>
        <w:t xml:space="preserve"> Ө</w:t>
      </w:r>
      <w:r w:rsidR="00230A4E" w:rsidRPr="004D61F4">
        <w:rPr>
          <w:rFonts w:ascii="Times New Roman" w:hAnsi="Times New Roman"/>
          <w:bCs/>
          <w:sz w:val="28"/>
          <w:szCs w:val="28"/>
          <w:lang w:val="kk-KZ" w:eastAsia="en-GB"/>
        </w:rPr>
        <w:t xml:space="preserve">сімдіктің барлық жасушалары өзара үздіксіз жалғасып , сырттан келген ерітіндіні кедергісіз өткізеді </w:t>
      </w:r>
    </w:p>
    <w:p w:rsidR="00230A4E" w:rsidRPr="004D61F4" w:rsidRDefault="00230A4E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4D61F4">
        <w:rPr>
          <w:rFonts w:ascii="Times New Roman" w:hAnsi="Times New Roman"/>
          <w:bCs/>
          <w:sz w:val="28"/>
          <w:szCs w:val="28"/>
          <w:lang w:val="kk-KZ" w:eastAsia="en-GB"/>
        </w:rPr>
        <w:t xml:space="preserve">Судың жапыраққа  жоғары көтерілуіне ,транспирация тогымен жүзеге асады  </w:t>
      </w:r>
    </w:p>
    <w:p w:rsidR="00230A4E" w:rsidRPr="004D61F4" w:rsidRDefault="00230A4E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4D61F4">
        <w:rPr>
          <w:rFonts w:ascii="Times New Roman" w:hAnsi="Times New Roman"/>
          <w:bCs/>
          <w:sz w:val="28"/>
          <w:szCs w:val="28"/>
          <w:lang w:val="kk-KZ" w:eastAsia="en-GB"/>
        </w:rPr>
        <w:t xml:space="preserve">Ксилема бойымен симпластық , вакуолярлық  жолдардың маңызын </w:t>
      </w:r>
    </w:p>
    <w:p w:rsidR="00230A4E" w:rsidRPr="004D61F4" w:rsidRDefault="00230A4E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</w:p>
    <w:p w:rsidR="00230A4E" w:rsidRPr="004D61F4" w:rsidRDefault="004D61F4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 w:eastAsia="en-GB"/>
        </w:rPr>
        <w:t xml:space="preserve">   </w:t>
      </w:r>
      <w:r w:rsidR="00230A4E" w:rsidRPr="004D61F4">
        <w:rPr>
          <w:rFonts w:ascii="Times New Roman" w:hAnsi="Times New Roman"/>
          <w:bCs/>
          <w:sz w:val="28"/>
          <w:szCs w:val="28"/>
          <w:lang w:val="kk-KZ" w:eastAsia="en-GB"/>
        </w:rPr>
        <w:t>Судың тамыр арқылы сіңірілуі</w:t>
      </w:r>
      <w:r w:rsidRPr="004D61F4">
        <w:rPr>
          <w:rFonts w:ascii="Times New Roman" w:hAnsi="Times New Roman"/>
          <w:bCs/>
          <w:sz w:val="28"/>
          <w:szCs w:val="28"/>
          <w:lang w:val="kk-KZ" w:eastAsia="en-GB"/>
        </w:rPr>
        <w:t xml:space="preserve"> ксилема бойымен көтерілген кезде </w:t>
      </w:r>
      <w:r>
        <w:rPr>
          <w:rFonts w:ascii="Times New Roman" w:hAnsi="Times New Roman"/>
          <w:bCs/>
          <w:sz w:val="28"/>
          <w:szCs w:val="28"/>
          <w:lang w:val="kk-KZ" w:eastAsia="en-GB"/>
        </w:rPr>
        <w:t xml:space="preserve"> </w:t>
      </w:r>
      <w:r w:rsidRPr="004D61F4">
        <w:rPr>
          <w:rFonts w:ascii="Times New Roman" w:hAnsi="Times New Roman"/>
          <w:bCs/>
          <w:sz w:val="28"/>
          <w:szCs w:val="28"/>
          <w:lang w:val="kk-KZ" w:eastAsia="en-GB"/>
        </w:rPr>
        <w:t>паренхималық жасушалар арқылы жүзеге асады</w:t>
      </w:r>
    </w:p>
    <w:p w:rsidR="00230A4E" w:rsidRPr="004D61F4" w:rsidRDefault="00230A4E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Pr="004D61F4" w:rsidRDefault="00230A4E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61F4">
        <w:rPr>
          <w:rFonts w:ascii="Times New Roman" w:hAnsi="Times New Roman" w:cs="Times New Roman"/>
          <w:sz w:val="28"/>
          <w:szCs w:val="28"/>
          <w:lang w:val="kk-KZ"/>
        </w:rPr>
        <w:t xml:space="preserve">Оқулық беттеріне, Интернет-ресурстарға сілтеме </w:t>
      </w:r>
      <w:hyperlink r:id="rId22" w:history="1">
        <w:r w:rsidR="004D61F4" w:rsidRPr="004D61F4">
          <w:rPr>
            <w:rStyle w:val="a5"/>
            <w:sz w:val="28"/>
            <w:szCs w:val="28"/>
            <w:lang w:val="kk-KZ"/>
          </w:rPr>
          <w:t>https://www.youtube.com/watch?v=7rd1mqdHvgw&amp;list=PLCZ6Ox1-6l5LXm6cS0bzCG3pJbrsASVIO&amp;index=13</w:t>
        </w:r>
      </w:hyperlink>
    </w:p>
    <w:p w:rsidR="00D255DE" w:rsidRDefault="00230A4E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D61F4"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арналған тапсырмалар </w:t>
      </w:r>
      <w:r w:rsidR="00C705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D61F4" w:rsidRPr="004D61F4" w:rsidRDefault="004D61F4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D61F4">
        <w:rPr>
          <w:rFonts w:ascii="Times New Roman" w:hAnsi="Times New Roman" w:cs="Times New Roman"/>
          <w:sz w:val="28"/>
          <w:szCs w:val="28"/>
          <w:lang w:val="kk-KZ"/>
        </w:rPr>
        <w:lastRenderedPageBreak/>
        <w:t>Биологиялық диктантты орындау</w:t>
      </w:r>
    </w:p>
    <w:p w:rsidR="004D61F4" w:rsidRPr="004D61F4" w:rsidRDefault="004D61F4" w:rsidP="0002267A">
      <w:pPr>
        <w:spacing w:line="240" w:lineRule="auto"/>
        <w:ind w:left="-284"/>
        <w:rPr>
          <w:rFonts w:ascii="Times New Roman" w:hAnsi="Times New Roman"/>
          <w:sz w:val="28"/>
          <w:szCs w:val="28"/>
          <w:lang w:val="kk-KZ" w:eastAsia="en-GB"/>
        </w:rPr>
      </w:pPr>
      <w:r w:rsidRPr="004D61F4">
        <w:rPr>
          <w:rFonts w:ascii="Times New Roman" w:hAnsi="Times New Roman"/>
          <w:sz w:val="28"/>
          <w:szCs w:val="28"/>
          <w:lang w:val="kk-KZ" w:eastAsia="en-GB"/>
        </w:rPr>
        <w:t xml:space="preserve">Өсімдіктің барлық жасушалары өзара қабықтары арқылы үздіксіз жалғасқан түтіктер жүйесін - ......... апопласты пайдаланып жалғасады </w:t>
      </w:r>
    </w:p>
    <w:p w:rsidR="004D61F4" w:rsidRPr="004D61F4" w:rsidRDefault="004D61F4" w:rsidP="0002267A">
      <w:pPr>
        <w:spacing w:line="240" w:lineRule="auto"/>
        <w:ind w:left="-284"/>
        <w:rPr>
          <w:rFonts w:ascii="Times New Roman" w:hAnsi="Times New Roman"/>
          <w:sz w:val="28"/>
          <w:szCs w:val="28"/>
          <w:lang w:val="kk-KZ" w:eastAsia="en-GB"/>
        </w:rPr>
      </w:pPr>
      <w:r w:rsidRPr="004D61F4">
        <w:rPr>
          <w:rFonts w:ascii="Times New Roman" w:hAnsi="Times New Roman"/>
          <w:sz w:val="28"/>
          <w:szCs w:val="28"/>
          <w:lang w:val="kk-KZ" w:eastAsia="en-GB"/>
        </w:rPr>
        <w:t>Заттардың симпластық жүйе арқылы жылжуында  ........елеулі роль атқарады</w:t>
      </w:r>
    </w:p>
    <w:p w:rsidR="004D61F4" w:rsidRPr="004D61F4" w:rsidRDefault="004D61F4" w:rsidP="0002267A">
      <w:pPr>
        <w:spacing w:line="240" w:lineRule="auto"/>
        <w:ind w:left="-284"/>
        <w:rPr>
          <w:rFonts w:ascii="Times New Roman" w:hAnsi="Times New Roman"/>
          <w:sz w:val="28"/>
          <w:szCs w:val="28"/>
          <w:lang w:val="kk-KZ" w:eastAsia="en-GB"/>
        </w:rPr>
      </w:pPr>
      <w:r w:rsidRPr="004D61F4">
        <w:rPr>
          <w:rFonts w:ascii="Times New Roman" w:hAnsi="Times New Roman"/>
          <w:sz w:val="28"/>
          <w:szCs w:val="28"/>
          <w:lang w:val="kk-KZ" w:eastAsia="en-GB"/>
        </w:rPr>
        <w:t>Суды тасымалдаудың үш жолы бар - ........  ...............  .............</w:t>
      </w:r>
    </w:p>
    <w:p w:rsidR="00230A4E" w:rsidRPr="004D61F4" w:rsidRDefault="004D61F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D61F4">
        <w:rPr>
          <w:rFonts w:ascii="Times New Roman" w:hAnsi="Times New Roman"/>
          <w:sz w:val="28"/>
          <w:szCs w:val="28"/>
          <w:lang w:val="kk-KZ" w:eastAsia="en-GB"/>
        </w:rPr>
        <w:t>Су жасуша қабырғасы бойымен қозғалып , эндодермаға жеткенде , ......... деп аталатын су өткізбейтін зат оның жолын жауып тастайды</w:t>
      </w:r>
    </w:p>
    <w:p w:rsidR="00230A4E" w:rsidRPr="004D61F4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D61F4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230A4E" w:rsidRPr="004D61F4" w:rsidRDefault="00230A4E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Pr="004D61F4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D61F4">
        <w:rPr>
          <w:rFonts w:ascii="Times New Roman" w:hAnsi="Times New Roman" w:cs="Times New Roman"/>
          <w:sz w:val="28"/>
          <w:szCs w:val="28"/>
          <w:lang w:val="kk-KZ"/>
        </w:rPr>
        <w:t>Ескерту: Сабақтың ұзақтығы – 40  минут</w:t>
      </w:r>
    </w:p>
    <w:p w:rsidR="00230A4E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D61F4" w:rsidRDefault="004D61F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D61F4" w:rsidRDefault="004D61F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D61F4" w:rsidRDefault="004D61F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D61F4" w:rsidRDefault="004D61F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D61F4" w:rsidRDefault="004D61F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D61F4" w:rsidRDefault="004D61F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D61F4" w:rsidRDefault="004D61F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D61F4" w:rsidRDefault="004D61F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D61F4" w:rsidRDefault="004D61F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D61F4" w:rsidRDefault="004D61F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D61F4" w:rsidRDefault="004D61F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D61F4" w:rsidRPr="004D61F4" w:rsidRDefault="004D61F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D255DE" w:rsidRDefault="00D255DE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55DE" w:rsidRDefault="00D255DE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61F4" w:rsidRDefault="004D61F4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Биология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 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4D61F4" w:rsidRPr="0030316B" w:rsidRDefault="004D61F4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4D61F4" w:rsidRPr="0030316B" w:rsidRDefault="004D61F4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нөмірі: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14</w:t>
      </w:r>
    </w:p>
    <w:p w:rsidR="004D61F4" w:rsidRPr="00460DD7" w:rsidRDefault="004D61F4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0DD7">
        <w:rPr>
          <w:rFonts w:ascii="Times New Roman" w:hAnsi="Times New Roman"/>
          <w:sz w:val="28"/>
          <w:szCs w:val="28"/>
          <w:lang w:val="kk-KZ"/>
        </w:rPr>
        <w:t>Жасуша мембранасы арқылы заттар тасымалдануының типтері</w:t>
      </w:r>
    </w:p>
    <w:p w:rsidR="004D61F4" w:rsidRPr="00460DD7" w:rsidRDefault="004D61F4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60DD7">
        <w:rPr>
          <w:rFonts w:ascii="Times New Roman" w:hAnsi="Times New Roman" w:cs="Times New Roman"/>
          <w:sz w:val="28"/>
          <w:szCs w:val="28"/>
          <w:lang w:val="kk-KZ"/>
        </w:rPr>
        <w:t>Мақсаты :</w:t>
      </w:r>
      <w:r w:rsidRPr="00460DD7">
        <w:rPr>
          <w:rFonts w:ascii="Times New Roman" w:hAnsi="Times New Roman"/>
          <w:sz w:val="28"/>
          <w:szCs w:val="28"/>
          <w:lang w:val="kk-KZ" w:eastAsia="en-GB"/>
        </w:rPr>
        <w:t xml:space="preserve">      </w:t>
      </w:r>
    </w:p>
    <w:p w:rsidR="004D61F4" w:rsidRPr="00460DD7" w:rsidRDefault="004D61F4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60DD7">
        <w:rPr>
          <w:rFonts w:ascii="Times New Roman" w:hAnsi="Times New Roman"/>
          <w:sz w:val="28"/>
          <w:szCs w:val="28"/>
          <w:lang w:val="kk-KZ" w:eastAsia="en-GB"/>
        </w:rPr>
        <w:t xml:space="preserve">Жасуша мембранасы арқылы заттар тасымалының әртүрлі типтерінің механизмдерін біледі </w:t>
      </w:r>
    </w:p>
    <w:p w:rsidR="004D61F4" w:rsidRPr="00460DD7" w:rsidRDefault="004D61F4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60DD7">
        <w:rPr>
          <w:rFonts w:ascii="Times New Roman" w:hAnsi="Times New Roman"/>
          <w:sz w:val="28"/>
          <w:szCs w:val="28"/>
          <w:lang w:val="kk-KZ" w:eastAsia="en-GB"/>
        </w:rPr>
        <w:t xml:space="preserve">Заттарды тасымалдау типтерінің классификациясын біледі </w:t>
      </w:r>
    </w:p>
    <w:p w:rsidR="004D61F4" w:rsidRPr="00460DD7" w:rsidRDefault="004D61F4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60DD7">
        <w:rPr>
          <w:rFonts w:ascii="Times New Roman" w:hAnsi="Times New Roman"/>
          <w:sz w:val="28"/>
          <w:szCs w:val="28"/>
          <w:lang w:val="kk-KZ" w:eastAsia="en-GB"/>
        </w:rPr>
        <w:t xml:space="preserve"> Активті және пассивті тасымалдауды біледі  </w:t>
      </w:r>
    </w:p>
    <w:p w:rsidR="004D61F4" w:rsidRPr="00460DD7" w:rsidRDefault="004D61F4" w:rsidP="0002267A">
      <w:pPr>
        <w:tabs>
          <w:tab w:val="center" w:pos="3600"/>
        </w:tabs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60DD7">
        <w:rPr>
          <w:rFonts w:ascii="Times New Roman" w:hAnsi="Times New Roman"/>
          <w:sz w:val="28"/>
          <w:szCs w:val="28"/>
          <w:lang w:val="kk-KZ" w:eastAsia="en-GB"/>
        </w:rPr>
        <w:t xml:space="preserve"> Заттарды тасымалдау механизмінің принциптерін сипаттайды</w:t>
      </w:r>
    </w:p>
    <w:p w:rsidR="004D61F4" w:rsidRPr="00460DD7" w:rsidRDefault="004D61F4" w:rsidP="00D255D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0DD7">
        <w:rPr>
          <w:rFonts w:ascii="Times New Roman" w:hAnsi="Times New Roman"/>
          <w:sz w:val="28"/>
          <w:szCs w:val="28"/>
          <w:lang w:val="kk-KZ" w:eastAsia="en-GB"/>
        </w:rPr>
        <w:t xml:space="preserve"> </w:t>
      </w:r>
      <w:r w:rsidRPr="00460DD7">
        <w:rPr>
          <w:rFonts w:ascii="Times New Roman" w:hAnsi="Times New Roman"/>
          <w:sz w:val="28"/>
          <w:szCs w:val="28"/>
          <w:lang w:val="kk-KZ"/>
        </w:rPr>
        <w:t>Жасуша мембранасы арқылы иондарды тасымалдаудың түрлерін сипаттайды</w:t>
      </w:r>
    </w:p>
    <w:p w:rsidR="00D255DE" w:rsidRDefault="004D61F4" w:rsidP="000226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60DD7">
        <w:rPr>
          <w:rFonts w:ascii="Times New Roman" w:hAnsi="Times New Roman" w:cs="Times New Roman"/>
          <w:sz w:val="28"/>
          <w:szCs w:val="28"/>
          <w:lang w:val="kk-KZ"/>
        </w:rPr>
        <w:t>Қысқаша тезисті конспект</w:t>
      </w:r>
      <w:r w:rsidR="00D255D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60D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61F4" w:rsidRPr="00460DD7" w:rsidRDefault="004D61F4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460DD7">
        <w:rPr>
          <w:rFonts w:ascii="Times New Roman" w:hAnsi="Times New Roman"/>
          <w:bCs/>
          <w:sz w:val="28"/>
          <w:szCs w:val="28"/>
          <w:lang w:val="kk-KZ" w:eastAsia="en-GB"/>
        </w:rPr>
        <w:t xml:space="preserve"> Жасушалық мембрана арқылы  тасымалдаудың активті және пассивті түрлері бар</w:t>
      </w:r>
    </w:p>
    <w:p w:rsidR="004D61F4" w:rsidRPr="00460DD7" w:rsidRDefault="00460DD7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>
        <w:rPr>
          <w:rFonts w:ascii="Times New Roman" w:hAnsi="Times New Roman"/>
          <w:bCs/>
          <w:sz w:val="28"/>
          <w:szCs w:val="28"/>
          <w:lang w:val="kk-KZ" w:eastAsia="en-GB"/>
        </w:rPr>
        <w:t>Активті тасымалдау</w:t>
      </w:r>
      <w:r w:rsidR="004D61F4" w:rsidRPr="00460DD7">
        <w:rPr>
          <w:rFonts w:ascii="Times New Roman" w:hAnsi="Times New Roman"/>
          <w:bCs/>
          <w:sz w:val="28"/>
          <w:szCs w:val="28"/>
          <w:lang w:val="kk-KZ" w:eastAsia="en-GB"/>
        </w:rPr>
        <w:t xml:space="preserve"> ,  пассивті тасымалдау қарапайым диффузия , жеңілдетілген диффузия , ауыспалы диффузия арқылы жүре</w:t>
      </w:r>
      <w:r>
        <w:rPr>
          <w:rFonts w:ascii="Times New Roman" w:hAnsi="Times New Roman"/>
          <w:bCs/>
          <w:sz w:val="28"/>
          <w:szCs w:val="28"/>
          <w:lang w:val="kk-KZ" w:eastAsia="en-GB"/>
        </w:rPr>
        <w:t>ді</w:t>
      </w:r>
    </w:p>
    <w:p w:rsidR="004D61F4" w:rsidRPr="00460DD7" w:rsidRDefault="00460DD7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>
        <w:rPr>
          <w:rFonts w:ascii="Times New Roman" w:hAnsi="Times New Roman"/>
          <w:bCs/>
          <w:sz w:val="28"/>
          <w:szCs w:val="28"/>
          <w:lang w:val="kk-KZ" w:eastAsia="en-GB"/>
        </w:rPr>
        <w:t xml:space="preserve">Концентрация </w:t>
      </w:r>
      <w:r w:rsidR="004D61F4" w:rsidRPr="00460DD7">
        <w:rPr>
          <w:rFonts w:ascii="Times New Roman" w:hAnsi="Times New Roman"/>
          <w:bCs/>
          <w:sz w:val="28"/>
          <w:szCs w:val="28"/>
          <w:lang w:val="kk-KZ" w:eastAsia="en-GB"/>
        </w:rPr>
        <w:t>градиенттер</w:t>
      </w:r>
      <w:r>
        <w:rPr>
          <w:rFonts w:ascii="Times New Roman" w:hAnsi="Times New Roman"/>
          <w:bCs/>
          <w:sz w:val="28"/>
          <w:szCs w:val="28"/>
          <w:lang w:val="kk-KZ" w:eastAsia="en-GB"/>
        </w:rPr>
        <w:t xml:space="preserve">і </w:t>
      </w:r>
      <w:r w:rsidR="004D61F4" w:rsidRPr="00460DD7">
        <w:rPr>
          <w:rFonts w:ascii="Times New Roman" w:hAnsi="Times New Roman"/>
          <w:bCs/>
          <w:sz w:val="28"/>
          <w:szCs w:val="28"/>
          <w:lang w:val="kk-KZ" w:eastAsia="en-GB"/>
        </w:rPr>
        <w:t xml:space="preserve"> заттардың мембрана арқылы қозғалуын</w:t>
      </w:r>
      <w:r>
        <w:rPr>
          <w:rFonts w:ascii="Times New Roman" w:hAnsi="Times New Roman"/>
          <w:bCs/>
          <w:sz w:val="28"/>
          <w:szCs w:val="28"/>
          <w:lang w:val="kk-KZ" w:eastAsia="en-GB"/>
        </w:rPr>
        <w:t xml:space="preserve"> қамтамасыз етеді</w:t>
      </w:r>
      <w:r w:rsidR="004D61F4" w:rsidRPr="00460DD7">
        <w:rPr>
          <w:rFonts w:ascii="Times New Roman" w:hAnsi="Times New Roman"/>
          <w:bCs/>
          <w:sz w:val="28"/>
          <w:szCs w:val="28"/>
          <w:lang w:val="kk-KZ" w:eastAsia="en-GB"/>
        </w:rPr>
        <w:t xml:space="preserve"> </w:t>
      </w:r>
    </w:p>
    <w:p w:rsidR="004D61F4" w:rsidRPr="00460DD7" w:rsidRDefault="004D61F4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460DD7">
        <w:rPr>
          <w:rFonts w:ascii="Times New Roman" w:hAnsi="Times New Roman"/>
          <w:bCs/>
          <w:sz w:val="28"/>
          <w:szCs w:val="28"/>
          <w:lang w:val="kk-KZ" w:eastAsia="en-GB"/>
        </w:rPr>
        <w:t>Активті тасымалд</w:t>
      </w:r>
      <w:r w:rsidR="00460DD7" w:rsidRPr="00460DD7">
        <w:rPr>
          <w:rFonts w:ascii="Times New Roman" w:hAnsi="Times New Roman"/>
          <w:bCs/>
          <w:sz w:val="28"/>
          <w:szCs w:val="28"/>
          <w:lang w:val="kk-KZ" w:eastAsia="en-GB"/>
        </w:rPr>
        <w:t>ау механизмі – зат алмасу энергиясы шығындала жүретін  заттардың градиентке қарсы бағытта тасымалдануы</w:t>
      </w:r>
    </w:p>
    <w:p w:rsidR="004D61F4" w:rsidRPr="00460DD7" w:rsidRDefault="004D61F4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</w:p>
    <w:p w:rsidR="00460DD7" w:rsidRPr="00460DD7" w:rsidRDefault="004D61F4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460DD7">
        <w:rPr>
          <w:rFonts w:ascii="Times New Roman" w:hAnsi="Times New Roman"/>
          <w:bCs/>
          <w:sz w:val="28"/>
          <w:szCs w:val="28"/>
          <w:lang w:val="kk-KZ" w:eastAsia="en-GB"/>
        </w:rPr>
        <w:t>Арнайы тасымалдаушылардың процес</w:t>
      </w:r>
      <w:r w:rsidR="00460DD7">
        <w:rPr>
          <w:rFonts w:ascii="Times New Roman" w:hAnsi="Times New Roman"/>
          <w:bCs/>
          <w:sz w:val="28"/>
          <w:szCs w:val="28"/>
          <w:lang w:val="kk-KZ" w:eastAsia="en-GB"/>
        </w:rPr>
        <w:t>ке  қатысуы  кезінде  энергия шығыны болады</w:t>
      </w:r>
    </w:p>
    <w:p w:rsidR="004D61F4" w:rsidRPr="00460DD7" w:rsidRDefault="004D61F4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1F4" w:rsidRPr="00460DD7" w:rsidRDefault="004D61F4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60DD7">
        <w:rPr>
          <w:rFonts w:ascii="Times New Roman" w:hAnsi="Times New Roman" w:cs="Times New Roman"/>
          <w:sz w:val="28"/>
          <w:szCs w:val="28"/>
          <w:lang w:val="kk-KZ"/>
        </w:rPr>
        <w:t xml:space="preserve">Оқулық беттеріне, Интернет-ресурстарға сілтеме </w:t>
      </w:r>
      <w:r w:rsidR="00D255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0DD7" w:rsidRDefault="00460DD7" w:rsidP="0002267A">
      <w:pPr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4D61F4" w:rsidRPr="00460DD7" w:rsidRDefault="00A7163A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hyperlink r:id="rId23" w:history="1">
        <w:r w:rsidR="00460DD7" w:rsidRPr="00731B14">
          <w:rPr>
            <w:rStyle w:val="a5"/>
            <w:lang w:val="kk-KZ"/>
          </w:rPr>
          <w:t>https://www.youtube.com/watch?v=GyOmKm4XqsM&amp;list=PLCZ6Ox1-6l5LXm6cS0bzCG3pJbrsASVIO&amp;index=14</w:t>
        </w:r>
      </w:hyperlink>
    </w:p>
    <w:p w:rsidR="004D61F4" w:rsidRPr="00460DD7" w:rsidRDefault="004D61F4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60DD7">
        <w:rPr>
          <w:rFonts w:ascii="Times New Roman" w:hAnsi="Times New Roman" w:cs="Times New Roman"/>
          <w:sz w:val="28"/>
          <w:szCs w:val="28"/>
          <w:lang w:val="kk-KZ"/>
        </w:rPr>
        <w:t>Оқушыларға арналған тапсырмалар</w:t>
      </w:r>
      <w:r w:rsidR="00D255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0DD7" w:rsidRPr="00460DD7" w:rsidRDefault="00460DD7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60DD7">
        <w:rPr>
          <w:rFonts w:ascii="Times New Roman" w:hAnsi="Times New Roman"/>
          <w:sz w:val="28"/>
          <w:szCs w:val="28"/>
          <w:lang w:val="kk-KZ" w:eastAsia="en-GB"/>
        </w:rPr>
        <w:lastRenderedPageBreak/>
        <w:t>Кальцийдің жасушааралық орта немесе жасушалық органеллалардан цитоплазмаға түсуі көптеген жасушалардың гормондық сигналдарға жауап беруін қамтамасыз етеді , ........ нейромедиаторлардың бөлінуін бақылайды , .......жиырылуын жүргізеді</w:t>
      </w:r>
    </w:p>
    <w:p w:rsidR="004D61F4" w:rsidRPr="00460DD7" w:rsidRDefault="00460DD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0DD7">
        <w:rPr>
          <w:rFonts w:ascii="Times New Roman" w:hAnsi="Times New Roman"/>
          <w:sz w:val="28"/>
          <w:szCs w:val="28"/>
          <w:lang w:val="kk-KZ" w:eastAsia="en-GB"/>
        </w:rPr>
        <w:t>..............  – әртүрлі ортада заттардың тәртіпсіз тасымалдануы</w:t>
      </w:r>
    </w:p>
    <w:p w:rsidR="004D61F4" w:rsidRPr="00460DD7" w:rsidRDefault="004D61F4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0DD7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4D61F4" w:rsidRPr="00460DD7" w:rsidRDefault="004D61F4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61F4" w:rsidRPr="00460DD7" w:rsidRDefault="004D61F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60DD7">
        <w:rPr>
          <w:rFonts w:ascii="Times New Roman" w:hAnsi="Times New Roman" w:cs="Times New Roman"/>
          <w:sz w:val="28"/>
          <w:szCs w:val="28"/>
          <w:lang w:val="kk-KZ"/>
        </w:rPr>
        <w:t>Ескерту: Сабақтың ұзақтығы – 40  минут</w:t>
      </w:r>
    </w:p>
    <w:p w:rsidR="004D61F4" w:rsidRPr="00460DD7" w:rsidRDefault="004D61F4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30A4E" w:rsidRDefault="00230A4E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D255DE" w:rsidRDefault="00D255DE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55DE" w:rsidRDefault="00D255DE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86C3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Биология  </w:t>
      </w:r>
      <w:r w:rsidR="00460DD7" w:rsidRPr="0030316B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11   </w:t>
      </w:r>
      <w:r w:rsidR="00460DD7"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460DD7" w:rsidRPr="0030316B" w:rsidRDefault="00460DD7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460DD7" w:rsidRPr="0030316B" w:rsidRDefault="00460DD7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нөмірі: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</w:t>
      </w:r>
      <w:r w:rsidR="00486C37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:rsidR="00486C37" w:rsidRPr="00486C37" w:rsidRDefault="00460DD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6C37" w:rsidRPr="00486C37">
        <w:rPr>
          <w:rFonts w:ascii="Times New Roman" w:hAnsi="Times New Roman"/>
          <w:sz w:val="28"/>
          <w:szCs w:val="28"/>
          <w:lang w:val="kk-KZ"/>
        </w:rPr>
        <w:t>Натрий – калий сорғысы белсенді тасымал механизмінің мысалы ретінде</w:t>
      </w:r>
    </w:p>
    <w:p w:rsidR="00486C37" w:rsidRPr="00486C37" w:rsidRDefault="00460DD7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86C37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="00486C37" w:rsidRPr="00486C37">
        <w:rPr>
          <w:rFonts w:ascii="Times New Roman" w:hAnsi="Times New Roman"/>
          <w:sz w:val="28"/>
          <w:szCs w:val="28"/>
          <w:lang w:val="kk-KZ" w:eastAsia="en-GB"/>
        </w:rPr>
        <w:t xml:space="preserve"> </w:t>
      </w:r>
    </w:p>
    <w:p w:rsidR="00486C37" w:rsidRPr="00486C37" w:rsidRDefault="00486C37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86C37">
        <w:rPr>
          <w:rFonts w:ascii="Times New Roman" w:hAnsi="Times New Roman"/>
          <w:sz w:val="28"/>
          <w:szCs w:val="28"/>
          <w:lang w:val="kk-KZ" w:eastAsia="en-GB"/>
        </w:rPr>
        <w:t xml:space="preserve"> Натрий – калий сорғысы мысалында белсенді тасымалды біледі </w:t>
      </w:r>
    </w:p>
    <w:p w:rsidR="00486C37" w:rsidRPr="00486C37" w:rsidRDefault="00486C37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86C37">
        <w:rPr>
          <w:rFonts w:ascii="Times New Roman" w:hAnsi="Times New Roman"/>
          <w:sz w:val="28"/>
          <w:szCs w:val="28"/>
          <w:lang w:val="kk-KZ" w:eastAsia="en-GB"/>
        </w:rPr>
        <w:t xml:space="preserve"> Белсенді тасымал механизмін біледі</w:t>
      </w:r>
    </w:p>
    <w:p w:rsidR="00486C37" w:rsidRPr="00486C37" w:rsidRDefault="00486C37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86C37">
        <w:rPr>
          <w:rFonts w:ascii="Times New Roman" w:hAnsi="Times New Roman"/>
          <w:sz w:val="28"/>
          <w:szCs w:val="28"/>
          <w:lang w:val="kk-KZ" w:eastAsia="en-GB"/>
        </w:rPr>
        <w:t xml:space="preserve"> Иондарды тасымалдау механизмінің принциптерін сипаттайды </w:t>
      </w:r>
    </w:p>
    <w:p w:rsidR="00460DD7" w:rsidRPr="00486C37" w:rsidRDefault="00486C37" w:rsidP="0002267A">
      <w:pPr>
        <w:tabs>
          <w:tab w:val="center" w:pos="3600"/>
        </w:tabs>
        <w:spacing w:line="240" w:lineRule="auto"/>
        <w:rPr>
          <w:rFonts w:ascii="Times New Roman" w:hAnsi="Times New Roman"/>
          <w:b/>
          <w:i/>
          <w:color w:val="2976A4"/>
          <w:sz w:val="28"/>
          <w:szCs w:val="28"/>
          <w:lang w:val="kk-KZ"/>
        </w:rPr>
      </w:pPr>
      <w:r w:rsidRPr="00486C37">
        <w:rPr>
          <w:rFonts w:ascii="Times New Roman" w:hAnsi="Times New Roman"/>
          <w:sz w:val="28"/>
          <w:szCs w:val="28"/>
          <w:lang w:val="kk-KZ" w:eastAsia="en-GB"/>
        </w:rPr>
        <w:t xml:space="preserve"> </w:t>
      </w:r>
      <w:r w:rsidRPr="00486C37">
        <w:rPr>
          <w:rFonts w:ascii="Times New Roman" w:hAnsi="Times New Roman"/>
          <w:sz w:val="28"/>
          <w:szCs w:val="28"/>
          <w:lang w:val="kk-KZ"/>
        </w:rPr>
        <w:t>Жасушаның мембранасы арқылы иондар тасымалының барлық нұсқаларын сипаттайды</w:t>
      </w:r>
      <w:r w:rsidRPr="00486C37">
        <w:rPr>
          <w:rFonts w:ascii="Times New Roman" w:hAnsi="Times New Roman"/>
          <w:sz w:val="28"/>
          <w:szCs w:val="28"/>
          <w:lang w:val="kk-KZ" w:eastAsia="en-GB"/>
        </w:rPr>
        <w:t xml:space="preserve"> </w:t>
      </w:r>
    </w:p>
    <w:p w:rsidR="00460DD7" w:rsidRPr="00486C37" w:rsidRDefault="00460DD7" w:rsidP="00022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Pr="00486C37" w:rsidRDefault="0002267A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60DD7" w:rsidRPr="00486C37">
        <w:rPr>
          <w:rFonts w:ascii="Times New Roman" w:hAnsi="Times New Roman" w:cs="Times New Roman"/>
          <w:sz w:val="28"/>
          <w:szCs w:val="28"/>
          <w:lang w:val="kk-KZ"/>
        </w:rPr>
        <w:t>Қысқаша тезисті конспект.</w:t>
      </w:r>
    </w:p>
    <w:p w:rsidR="00D255DE" w:rsidRDefault="00D255DE" w:rsidP="0002267A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lang w:val="kk-KZ" w:eastAsia="en-GB"/>
        </w:rPr>
      </w:pPr>
    </w:p>
    <w:p w:rsidR="00486C37" w:rsidRPr="00486C37" w:rsidRDefault="00486C37" w:rsidP="0002267A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486C37">
        <w:rPr>
          <w:rFonts w:ascii="Times New Roman" w:hAnsi="Times New Roman"/>
          <w:bCs/>
          <w:sz w:val="28"/>
          <w:szCs w:val="28"/>
          <w:lang w:val="kk-KZ" w:eastAsia="en-GB"/>
        </w:rPr>
        <w:t>Активті тасымалдау  -   заттардың биомембрана арқылы элекрохимиялық градиентке қарсы энергия жұмсап тасымалдануы.</w:t>
      </w:r>
    </w:p>
    <w:p w:rsidR="00486C37" w:rsidRPr="00486C37" w:rsidRDefault="00486C37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486C37">
        <w:rPr>
          <w:rFonts w:ascii="Times New Roman" w:hAnsi="Times New Roman"/>
          <w:bCs/>
          <w:sz w:val="28"/>
          <w:szCs w:val="28"/>
          <w:lang w:val="kk-KZ" w:eastAsia="en-GB"/>
        </w:rPr>
        <w:t>Оқушылар  натрий және калий иондарын жасуша мембранасы үздіксіз тасымалдау нәтижесінде потенциал айырмашылығы ,  энергияны босату , АТФ – тың  үздіксіз жүріп отыратынын   оқып талдайды</w:t>
      </w:r>
    </w:p>
    <w:p w:rsidR="00486C37" w:rsidRPr="00486C37" w:rsidRDefault="00486C37" w:rsidP="0002267A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486C37">
        <w:rPr>
          <w:rFonts w:ascii="Times New Roman" w:hAnsi="Times New Roman"/>
          <w:bCs/>
          <w:sz w:val="28"/>
          <w:szCs w:val="28"/>
          <w:lang w:val="kk-KZ" w:eastAsia="en-GB"/>
        </w:rPr>
        <w:t xml:space="preserve">Тақырып бойынша ақпараттық парақты оқып болған соң, оқушылар ақпарат бойынша Натрий – калий сорғысы ашылатын , жабылатын  өзектер қандай принцип бойынша жұмыс істейтінін  анықтайды  </w:t>
      </w:r>
    </w:p>
    <w:p w:rsidR="00486C37" w:rsidRPr="00486C37" w:rsidRDefault="00486C37" w:rsidP="0002267A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486C37">
        <w:rPr>
          <w:rFonts w:ascii="Times New Roman" w:hAnsi="Times New Roman"/>
          <w:bCs/>
          <w:sz w:val="28"/>
          <w:szCs w:val="28"/>
          <w:lang w:val="kk-KZ" w:eastAsia="en-GB"/>
        </w:rPr>
        <w:t xml:space="preserve"> </w:t>
      </w:r>
    </w:p>
    <w:p w:rsidR="00486C37" w:rsidRPr="00486C37" w:rsidRDefault="00486C37" w:rsidP="0002267A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486C37">
        <w:rPr>
          <w:rFonts w:ascii="Times New Roman" w:hAnsi="Times New Roman"/>
          <w:bCs/>
          <w:sz w:val="28"/>
          <w:szCs w:val="28"/>
          <w:lang w:val="kk-KZ" w:eastAsia="en-GB"/>
        </w:rPr>
        <w:t>Трансмембраналық нәруызды құрылымдардың көмегімен мембранада  жасушадан тыс және жасушаішілік ортаны байланыстырып отыратын  құрылымдарды  сипаттап, сұрақтарға жауап беру.</w:t>
      </w:r>
    </w:p>
    <w:p w:rsidR="00486C37" w:rsidRPr="00486C37" w:rsidRDefault="00486C37" w:rsidP="0002267A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lang w:val="kk-KZ" w:eastAsia="en-GB"/>
        </w:rPr>
      </w:pPr>
    </w:p>
    <w:p w:rsidR="00486C37" w:rsidRPr="00486C37" w:rsidRDefault="00486C37" w:rsidP="0002267A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486C37">
        <w:rPr>
          <w:rFonts w:ascii="Times New Roman" w:hAnsi="Times New Roman"/>
          <w:bCs/>
          <w:sz w:val="28"/>
          <w:szCs w:val="28"/>
          <w:lang w:val="kk-KZ" w:eastAsia="en-GB"/>
        </w:rPr>
        <w:t>Ашылатын және жабылатын  арналар принципі бойынша әрекет ететін сорғы ұғымын  оқушылармен бірге талдаңыз.</w:t>
      </w:r>
    </w:p>
    <w:p w:rsidR="00486C37" w:rsidRPr="00486C37" w:rsidRDefault="00486C37" w:rsidP="0002267A">
      <w:pPr>
        <w:pStyle w:val="a3"/>
        <w:spacing w:line="240" w:lineRule="auto"/>
        <w:ind w:left="360"/>
        <w:rPr>
          <w:rFonts w:ascii="Times New Roman" w:hAnsi="Times New Roman"/>
          <w:bCs/>
          <w:sz w:val="28"/>
          <w:szCs w:val="28"/>
          <w:lang w:val="kk-KZ" w:eastAsia="en-GB"/>
        </w:rPr>
      </w:pPr>
    </w:p>
    <w:p w:rsidR="00460DD7" w:rsidRPr="00486C37" w:rsidRDefault="00460DD7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6C37" w:rsidRPr="00486C37" w:rsidRDefault="00460DD7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86C37">
        <w:rPr>
          <w:rFonts w:ascii="Times New Roman" w:hAnsi="Times New Roman" w:cs="Times New Roman"/>
          <w:sz w:val="28"/>
          <w:szCs w:val="28"/>
          <w:lang w:val="kk-KZ"/>
        </w:rPr>
        <w:t xml:space="preserve">Оқулық беттеріне, Интернет-ресурстарға сілтеме </w:t>
      </w:r>
      <w:r w:rsidR="00D255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0DD7" w:rsidRPr="00486C37" w:rsidRDefault="00A7163A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24" w:history="1">
        <w:r w:rsidR="00486C37" w:rsidRPr="00486C37">
          <w:rPr>
            <w:rStyle w:val="a5"/>
            <w:sz w:val="28"/>
            <w:szCs w:val="28"/>
            <w:lang w:val="kk-KZ"/>
          </w:rPr>
          <w:t>https://www.youtube.com/watch?v=SE3cg0n0WJU&amp;list=PLCZ6Ox1-6l5LXm6cS0bzCG3pJbrsASVIO&amp;index=15</w:t>
        </w:r>
      </w:hyperlink>
    </w:p>
    <w:p w:rsidR="00460DD7" w:rsidRPr="00486C37" w:rsidRDefault="00460DD7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Pr="00486C37" w:rsidRDefault="00460DD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86C37">
        <w:rPr>
          <w:rFonts w:ascii="Times New Roman" w:hAnsi="Times New Roman" w:cs="Times New Roman"/>
          <w:sz w:val="28"/>
          <w:szCs w:val="28"/>
          <w:lang w:val="kk-KZ"/>
        </w:rPr>
        <w:t>Оқушыларға арналған тапсырмалар.</w:t>
      </w:r>
    </w:p>
    <w:p w:rsidR="00486C37" w:rsidRPr="00486C37" w:rsidRDefault="00486C3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86C37">
        <w:rPr>
          <w:rFonts w:ascii="Times New Roman" w:hAnsi="Times New Roman" w:cs="Times New Roman"/>
          <w:sz w:val="28"/>
          <w:szCs w:val="28"/>
          <w:lang w:val="kk-KZ"/>
        </w:rPr>
        <w:t>Биологиялық диктантты орындау</w:t>
      </w:r>
    </w:p>
    <w:p w:rsidR="00486C37" w:rsidRPr="00486C37" w:rsidRDefault="00486C37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486C37">
        <w:rPr>
          <w:rFonts w:ascii="Times New Roman" w:hAnsi="Times New Roman"/>
          <w:sz w:val="28"/>
          <w:szCs w:val="28"/>
          <w:lang w:val="kk-KZ" w:eastAsia="en-GB"/>
        </w:rPr>
        <w:t xml:space="preserve">елсенді .......... деп молекулалар мен иондарды метаболитикалық процестердің  ........ есебінен жасушада  ....... арқылы тасымалдауды айтады </w:t>
      </w:r>
    </w:p>
    <w:p w:rsidR="00486C37" w:rsidRPr="00486C37" w:rsidRDefault="00486C37" w:rsidP="0002267A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  <w:lang w:val="kk-KZ" w:eastAsia="en-GB"/>
        </w:rPr>
      </w:pPr>
      <w:r w:rsidRPr="00486C37">
        <w:rPr>
          <w:rFonts w:ascii="Times New Roman" w:hAnsi="Times New Roman"/>
          <w:sz w:val="28"/>
          <w:szCs w:val="28"/>
          <w:lang w:val="kk-KZ" w:eastAsia="en-GB"/>
        </w:rPr>
        <w:t xml:space="preserve">Натрий - ........ сорғысы  - бұл концентрация градиентіне қарсы цитоплазмалық  ...... мембрана арқылы активті  ...... механизмдерінің бірі </w:t>
      </w:r>
    </w:p>
    <w:p w:rsidR="00486C37" w:rsidRPr="00486C37" w:rsidRDefault="00486C37" w:rsidP="0002267A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  <w:lang w:val="kk-KZ" w:eastAsia="en-GB"/>
        </w:rPr>
      </w:pPr>
      <w:r w:rsidRPr="00486C37">
        <w:rPr>
          <w:rFonts w:ascii="Times New Roman" w:hAnsi="Times New Roman"/>
          <w:sz w:val="28"/>
          <w:szCs w:val="28"/>
          <w:lang w:val="kk-KZ" w:eastAsia="en-GB"/>
        </w:rPr>
        <w:t xml:space="preserve">Нәруызды мембраналық құрылымдар  ........... ........ деп аталады </w:t>
      </w:r>
    </w:p>
    <w:p w:rsidR="00460DD7" w:rsidRPr="00486C37" w:rsidRDefault="00486C3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86C37">
        <w:rPr>
          <w:rFonts w:ascii="Times New Roman" w:hAnsi="Times New Roman"/>
          <w:sz w:val="28"/>
          <w:szCs w:val="28"/>
          <w:lang w:val="kk-KZ" w:eastAsia="en-GB"/>
        </w:rPr>
        <w:t>........ мен  ........ қайта айдау  жасушалық көлемді сақтау , жүйке және бұлшықет  ........... электр белсенділігін қолдау үшін , қанттарды , амин қышқылдарын т.б. активті ..... қажет</w:t>
      </w:r>
    </w:p>
    <w:p w:rsidR="00460DD7" w:rsidRPr="00486C37" w:rsidRDefault="00460DD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86C37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460DD7" w:rsidRPr="00486C37" w:rsidRDefault="00486C3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94 беттегі 1 – 2  тапсырмаларды орындау</w:t>
      </w:r>
    </w:p>
    <w:p w:rsidR="00460DD7" w:rsidRPr="00486C37" w:rsidRDefault="0002267A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60DD7" w:rsidRPr="00486C37">
        <w:rPr>
          <w:rFonts w:ascii="Times New Roman" w:hAnsi="Times New Roman" w:cs="Times New Roman"/>
          <w:sz w:val="28"/>
          <w:szCs w:val="28"/>
          <w:lang w:val="kk-KZ"/>
        </w:rPr>
        <w:t>Ескерту: Сабақтың ұзақтығы – 40  минут</w:t>
      </w:r>
    </w:p>
    <w:p w:rsidR="00460DD7" w:rsidRPr="00486C3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Pr="00486C3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330DA" w:rsidRDefault="007330DA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330DA" w:rsidRDefault="007330DA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330DA" w:rsidRDefault="007330DA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330DA" w:rsidRDefault="007330DA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330DA" w:rsidRDefault="007330DA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330DA" w:rsidRDefault="007330DA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330DA" w:rsidRDefault="007330DA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330DA" w:rsidRPr="00486C37" w:rsidRDefault="007330DA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D255DE" w:rsidRDefault="00D255DE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C37" w:rsidRDefault="007330DA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Биология  </w:t>
      </w:r>
      <w:r w:rsidR="00486C37"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11  </w:t>
      </w:r>
      <w:r w:rsidR="00486C37"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486C37" w:rsidRPr="0030316B" w:rsidRDefault="00486C37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486C37" w:rsidRPr="0030316B" w:rsidRDefault="00486C37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нөмірі:</w:t>
      </w:r>
      <w:r w:rsidR="007330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16</w:t>
      </w:r>
    </w:p>
    <w:p w:rsidR="00486C37" w:rsidRPr="007330DA" w:rsidRDefault="00486C3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30DA" w:rsidRPr="007330DA">
        <w:rPr>
          <w:rFonts w:ascii="Times New Roman" w:hAnsi="Times New Roman"/>
          <w:sz w:val="28"/>
          <w:szCs w:val="28"/>
          <w:lang w:val="kk-KZ"/>
        </w:rPr>
        <w:t>Мембраналық потенциалды сақтаудағы белсенді тасымалдың ролі</w:t>
      </w:r>
    </w:p>
    <w:p w:rsidR="007330DA" w:rsidRPr="007330DA" w:rsidRDefault="00486C37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7330DA">
        <w:rPr>
          <w:rFonts w:ascii="Times New Roman" w:hAnsi="Times New Roman" w:cs="Times New Roman"/>
          <w:sz w:val="28"/>
          <w:szCs w:val="28"/>
          <w:lang w:val="kk-KZ"/>
        </w:rPr>
        <w:t>Мақсаты :</w:t>
      </w:r>
      <w:r w:rsidR="007330DA" w:rsidRPr="007330DA">
        <w:rPr>
          <w:rFonts w:ascii="Times New Roman" w:hAnsi="Times New Roman"/>
          <w:sz w:val="28"/>
          <w:szCs w:val="28"/>
          <w:lang w:val="kk-KZ" w:eastAsia="en-GB"/>
        </w:rPr>
        <w:t xml:space="preserve">    </w:t>
      </w:r>
    </w:p>
    <w:p w:rsidR="007330DA" w:rsidRPr="007330DA" w:rsidRDefault="007330DA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7330DA">
        <w:rPr>
          <w:rFonts w:ascii="Times New Roman" w:hAnsi="Times New Roman"/>
          <w:sz w:val="28"/>
          <w:szCs w:val="28"/>
          <w:lang w:val="kk-KZ" w:eastAsia="en-GB"/>
        </w:rPr>
        <w:t xml:space="preserve"> Мембраналық потенциалды сақтаудағы активті тасымалдаудың маңызын біледі </w:t>
      </w:r>
    </w:p>
    <w:p w:rsidR="007330DA" w:rsidRPr="007330DA" w:rsidRDefault="007330DA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7330DA">
        <w:rPr>
          <w:rFonts w:ascii="Times New Roman" w:hAnsi="Times New Roman"/>
          <w:sz w:val="28"/>
          <w:szCs w:val="28"/>
          <w:lang w:val="kk-KZ" w:eastAsia="en-GB"/>
        </w:rPr>
        <w:t>Заттаррдың мембрана арқылы активті тасымалдану түрлерін біледі</w:t>
      </w:r>
    </w:p>
    <w:p w:rsidR="007330DA" w:rsidRPr="007330DA" w:rsidRDefault="007330DA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7330DA">
        <w:rPr>
          <w:rFonts w:ascii="Times New Roman" w:hAnsi="Times New Roman"/>
          <w:sz w:val="28"/>
          <w:szCs w:val="28"/>
          <w:lang w:val="kk-KZ" w:eastAsia="en-GB"/>
        </w:rPr>
        <w:t xml:space="preserve">Мембрананың жасушадағы ролін біледі </w:t>
      </w:r>
    </w:p>
    <w:p w:rsidR="007330DA" w:rsidRPr="007330DA" w:rsidRDefault="007330DA" w:rsidP="0002267A">
      <w:pPr>
        <w:tabs>
          <w:tab w:val="center" w:pos="3600"/>
        </w:tabs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7330DA">
        <w:rPr>
          <w:rFonts w:ascii="Times New Roman" w:hAnsi="Times New Roman"/>
          <w:sz w:val="28"/>
          <w:szCs w:val="28"/>
          <w:lang w:val="kk-KZ" w:eastAsia="en-GB"/>
        </w:rPr>
        <w:t>Көмекші нәруыздардың ерекшеліктерін сипаттайды</w:t>
      </w:r>
    </w:p>
    <w:p w:rsidR="00486C37" w:rsidRPr="007330DA" w:rsidRDefault="007330DA" w:rsidP="000226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7330DA">
        <w:rPr>
          <w:rFonts w:ascii="Times New Roman" w:hAnsi="Times New Roman"/>
          <w:sz w:val="28"/>
          <w:szCs w:val="28"/>
          <w:lang w:val="kk-KZ"/>
        </w:rPr>
        <w:t>Белсенді тасымалдың жасуша үшін маңызын сипаттайды</w:t>
      </w:r>
    </w:p>
    <w:p w:rsidR="00486C37" w:rsidRPr="007330DA" w:rsidRDefault="00486C37" w:rsidP="00022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30DA" w:rsidRPr="007330DA" w:rsidRDefault="00486C37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7330DA">
        <w:rPr>
          <w:rFonts w:ascii="Times New Roman" w:hAnsi="Times New Roman" w:cs="Times New Roman"/>
          <w:sz w:val="28"/>
          <w:szCs w:val="28"/>
          <w:lang w:val="kk-KZ"/>
        </w:rPr>
        <w:t>Қысқаша</w:t>
      </w:r>
      <w:r w:rsidR="00D255DE">
        <w:rPr>
          <w:rFonts w:ascii="Times New Roman" w:hAnsi="Times New Roman" w:cs="Times New Roman"/>
          <w:sz w:val="28"/>
          <w:szCs w:val="28"/>
          <w:lang w:val="kk-KZ"/>
        </w:rPr>
        <w:t xml:space="preserve"> тезисті конспект .</w:t>
      </w:r>
      <w:r w:rsidR="007330DA" w:rsidRPr="007330DA">
        <w:rPr>
          <w:rFonts w:ascii="Times New Roman" w:hAnsi="Times New Roman"/>
          <w:bCs/>
          <w:sz w:val="28"/>
          <w:szCs w:val="28"/>
          <w:lang w:val="kk-KZ" w:eastAsia="en-GB"/>
        </w:rPr>
        <w:t xml:space="preserve"> </w:t>
      </w:r>
    </w:p>
    <w:p w:rsidR="007330DA" w:rsidRPr="007330DA" w:rsidRDefault="007330DA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>
        <w:rPr>
          <w:rFonts w:ascii="Times New Roman" w:hAnsi="Times New Roman"/>
          <w:bCs/>
          <w:sz w:val="28"/>
          <w:szCs w:val="28"/>
          <w:lang w:val="kk-KZ" w:eastAsia="en-GB"/>
        </w:rPr>
        <w:t xml:space="preserve">  К</w:t>
      </w:r>
      <w:r w:rsidRPr="007330DA">
        <w:rPr>
          <w:rFonts w:ascii="Times New Roman" w:hAnsi="Times New Roman"/>
          <w:bCs/>
          <w:sz w:val="28"/>
          <w:szCs w:val="28"/>
          <w:lang w:val="kk-KZ" w:eastAsia="en-GB"/>
        </w:rPr>
        <w:t>өмекші – нәруыздар  молекулаларды тасымалдауға</w:t>
      </w:r>
      <w:r>
        <w:rPr>
          <w:rFonts w:ascii="Times New Roman" w:hAnsi="Times New Roman"/>
          <w:bCs/>
          <w:sz w:val="28"/>
          <w:szCs w:val="28"/>
          <w:lang w:val="kk-KZ" w:eastAsia="en-GB"/>
        </w:rPr>
        <w:t xml:space="preserve"> </w:t>
      </w:r>
      <w:r w:rsidRPr="007330DA">
        <w:rPr>
          <w:rFonts w:ascii="Times New Roman" w:hAnsi="Times New Roman"/>
          <w:bCs/>
          <w:sz w:val="28"/>
          <w:szCs w:val="28"/>
          <w:lang w:val="kk-KZ" w:eastAsia="en-GB"/>
        </w:rPr>
        <w:t xml:space="preserve"> арналған нәруыз түрлерін қанша бөліктерден</w:t>
      </w:r>
      <w:r>
        <w:rPr>
          <w:rFonts w:ascii="Times New Roman" w:hAnsi="Times New Roman"/>
          <w:bCs/>
          <w:sz w:val="28"/>
          <w:szCs w:val="28"/>
          <w:lang w:val="kk-KZ" w:eastAsia="en-GB"/>
        </w:rPr>
        <w:t xml:space="preserve"> тұрады.</w:t>
      </w:r>
      <w:r w:rsidRPr="007330DA">
        <w:rPr>
          <w:rFonts w:ascii="Times New Roman" w:hAnsi="Times New Roman"/>
          <w:bCs/>
          <w:sz w:val="28"/>
          <w:szCs w:val="28"/>
          <w:lang w:val="kk-KZ" w:eastAsia="en-GB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kk-KZ" w:eastAsia="en-GB"/>
        </w:rPr>
        <w:t xml:space="preserve"> </w:t>
      </w:r>
    </w:p>
    <w:p w:rsidR="007330DA" w:rsidRPr="007330DA" w:rsidRDefault="007330DA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7330DA">
        <w:rPr>
          <w:rFonts w:ascii="Times New Roman" w:hAnsi="Times New Roman"/>
          <w:bCs/>
          <w:sz w:val="28"/>
          <w:szCs w:val="28"/>
          <w:lang w:val="kk-KZ" w:eastAsia="en-GB"/>
        </w:rPr>
        <w:t>Натрий – калий сорғы  - мембрананың екі жағында  калий , натрий иондарының концентрация айырмашылығын қамтамасыз ете о</w:t>
      </w:r>
      <w:r>
        <w:rPr>
          <w:rFonts w:ascii="Times New Roman" w:hAnsi="Times New Roman"/>
          <w:bCs/>
          <w:sz w:val="28"/>
          <w:szCs w:val="28"/>
          <w:lang w:val="kk-KZ" w:eastAsia="en-GB"/>
        </w:rPr>
        <w:t>тырып жұмыс істейді</w:t>
      </w:r>
      <w:r w:rsidRPr="007330DA">
        <w:rPr>
          <w:rFonts w:ascii="Times New Roman" w:hAnsi="Times New Roman"/>
          <w:bCs/>
          <w:sz w:val="28"/>
          <w:szCs w:val="28"/>
          <w:lang w:val="kk-KZ" w:eastAsia="en-GB"/>
        </w:rPr>
        <w:t xml:space="preserve">  </w:t>
      </w:r>
    </w:p>
    <w:p w:rsidR="007330DA" w:rsidRPr="007330DA" w:rsidRDefault="007330DA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7330DA">
        <w:rPr>
          <w:rFonts w:ascii="Times New Roman" w:hAnsi="Times New Roman"/>
          <w:bCs/>
          <w:sz w:val="28"/>
          <w:szCs w:val="28"/>
          <w:lang w:val="kk-KZ" w:eastAsia="en-GB"/>
        </w:rPr>
        <w:t>Көмірсулар мен аминқышқылдардың</w:t>
      </w:r>
      <w:r>
        <w:rPr>
          <w:rFonts w:ascii="Times New Roman" w:hAnsi="Times New Roman"/>
          <w:bCs/>
          <w:sz w:val="28"/>
          <w:szCs w:val="28"/>
          <w:lang w:val="kk-KZ" w:eastAsia="en-GB"/>
        </w:rPr>
        <w:t xml:space="preserve">  ко – тасымалдануы мысалында глюкоза,аминқышқылдар, иод , темір және несеп қышқылдарының</w:t>
      </w:r>
      <w:r w:rsidR="00E551FC">
        <w:rPr>
          <w:rFonts w:ascii="Times New Roman" w:hAnsi="Times New Roman"/>
          <w:bCs/>
          <w:sz w:val="28"/>
          <w:szCs w:val="28"/>
          <w:lang w:val="kk-KZ" w:eastAsia="en-GB"/>
        </w:rPr>
        <w:t xml:space="preserve">  жасуша  ішіне тасымалдануы жатады </w:t>
      </w:r>
    </w:p>
    <w:p w:rsidR="00486C37" w:rsidRPr="007330DA" w:rsidRDefault="007330DA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7330DA">
        <w:rPr>
          <w:rFonts w:ascii="Times New Roman" w:hAnsi="Times New Roman"/>
          <w:bCs/>
          <w:sz w:val="28"/>
          <w:szCs w:val="28"/>
          <w:lang w:val="kk-KZ" w:eastAsia="en-GB"/>
        </w:rPr>
        <w:t>Активті тасымалдаудың</w:t>
      </w:r>
      <w:r w:rsidR="00E551FC">
        <w:rPr>
          <w:rFonts w:ascii="Times New Roman" w:hAnsi="Times New Roman"/>
          <w:bCs/>
          <w:sz w:val="28"/>
          <w:szCs w:val="28"/>
          <w:lang w:val="kk-KZ" w:eastAsia="en-GB"/>
        </w:rPr>
        <w:t xml:space="preserve">       жасуша үшін маңызы зор</w:t>
      </w:r>
    </w:p>
    <w:p w:rsidR="00486C37" w:rsidRPr="007330DA" w:rsidRDefault="00486C37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6C37" w:rsidRPr="007330DA" w:rsidRDefault="00486C37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7330DA">
        <w:rPr>
          <w:rFonts w:ascii="Times New Roman" w:hAnsi="Times New Roman" w:cs="Times New Roman"/>
          <w:sz w:val="28"/>
          <w:szCs w:val="28"/>
          <w:lang w:val="kk-KZ"/>
        </w:rPr>
        <w:t xml:space="preserve">Оқулық беттеріне, Интернет-ресурстарға сілтеме </w:t>
      </w:r>
      <w:r w:rsidR="00D255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30DA" w:rsidRPr="007330DA" w:rsidRDefault="007330DA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</w:p>
    <w:p w:rsidR="00486C37" w:rsidRPr="007330DA" w:rsidRDefault="00A7163A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hyperlink r:id="rId25" w:history="1">
        <w:r w:rsidR="007330DA" w:rsidRPr="007330DA">
          <w:rPr>
            <w:rStyle w:val="a5"/>
            <w:sz w:val="28"/>
            <w:szCs w:val="28"/>
            <w:lang w:val="kk-KZ"/>
          </w:rPr>
          <w:t>https://www.youtube.com/watch?v=aDosKwjf7FM&amp;list=PLCZ6Ox1-6l5LXm6cS0bzCG3pJbrsASVIO&amp;index=16</w:t>
        </w:r>
      </w:hyperlink>
    </w:p>
    <w:p w:rsidR="00D255DE" w:rsidRDefault="00D255DE" w:rsidP="000226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30DA" w:rsidRPr="007330DA" w:rsidRDefault="00486C37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7330DA">
        <w:rPr>
          <w:rFonts w:ascii="Times New Roman" w:hAnsi="Times New Roman" w:cs="Times New Roman"/>
          <w:sz w:val="28"/>
          <w:szCs w:val="28"/>
          <w:lang w:val="kk-KZ"/>
        </w:rPr>
        <w:t>Оқушыларға арналған тапсырмалар</w:t>
      </w:r>
      <w:r w:rsidR="007330DA" w:rsidRPr="007330DA">
        <w:rPr>
          <w:rFonts w:ascii="Times New Roman" w:hAnsi="Times New Roman"/>
          <w:sz w:val="28"/>
          <w:szCs w:val="28"/>
          <w:lang w:val="kk-KZ" w:eastAsia="en-GB"/>
        </w:rPr>
        <w:t xml:space="preserve"> ............... ............ цитоплазманың мембрана </w:t>
      </w:r>
      <w:r w:rsidR="00D255DE">
        <w:rPr>
          <w:rFonts w:ascii="Times New Roman" w:hAnsi="Times New Roman"/>
          <w:sz w:val="28"/>
          <w:szCs w:val="28"/>
          <w:lang w:val="kk-KZ" w:eastAsia="en-GB"/>
        </w:rPr>
        <w:t xml:space="preserve"> </w:t>
      </w:r>
      <w:r w:rsidR="007330DA" w:rsidRPr="007330DA">
        <w:rPr>
          <w:rFonts w:ascii="Times New Roman" w:hAnsi="Times New Roman"/>
          <w:sz w:val="28"/>
          <w:szCs w:val="28"/>
          <w:lang w:val="kk-KZ" w:eastAsia="en-GB"/>
        </w:rPr>
        <w:t>арқылы жүзеге асатын , ......... шығынын көп қажет ететін .........</w:t>
      </w:r>
    </w:p>
    <w:p w:rsidR="007330DA" w:rsidRPr="007330DA" w:rsidRDefault="007330DA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7330DA">
        <w:rPr>
          <w:rFonts w:ascii="Times New Roman" w:hAnsi="Times New Roman"/>
          <w:sz w:val="28"/>
          <w:szCs w:val="28"/>
          <w:lang w:val="kk-KZ" w:eastAsia="en-GB"/>
        </w:rPr>
        <w:lastRenderedPageBreak/>
        <w:t xml:space="preserve">Мембрананың  ішкі қабатында – натрий ....... арналған  ..... рецептор </w:t>
      </w:r>
    </w:p>
    <w:p w:rsidR="00486C37" w:rsidRPr="007330DA" w:rsidRDefault="00E551FC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97 беттегі 1-3 тапсырманы орындау </w:t>
      </w:r>
    </w:p>
    <w:p w:rsidR="00486C37" w:rsidRPr="007330DA" w:rsidRDefault="00486C3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330DA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486C37" w:rsidRPr="007330DA" w:rsidRDefault="00486C37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86C37" w:rsidRPr="007330DA" w:rsidRDefault="0002267A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86C37" w:rsidRPr="007330DA">
        <w:rPr>
          <w:rFonts w:ascii="Times New Roman" w:hAnsi="Times New Roman" w:cs="Times New Roman"/>
          <w:sz w:val="28"/>
          <w:szCs w:val="28"/>
          <w:lang w:val="kk-KZ"/>
        </w:rPr>
        <w:t>Ескерту: Сабақтың ұзақтығы – 40  минут</w:t>
      </w:r>
    </w:p>
    <w:p w:rsidR="00486C37" w:rsidRPr="007330DA" w:rsidRDefault="00486C3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60DD7" w:rsidRDefault="00460DD7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D255DE" w:rsidRDefault="00D255DE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4E62" w:rsidRDefault="00304E62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Биология 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11  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оқушысының өзіндік жұмысының жоспары</w:t>
      </w:r>
    </w:p>
    <w:p w:rsidR="00304E62" w:rsidRPr="0030316B" w:rsidRDefault="00304E62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</w:t>
      </w:r>
    </w:p>
    <w:p w:rsidR="00304E62" w:rsidRPr="0030316B" w:rsidRDefault="00304E62" w:rsidP="000226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нөмірі: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17 </w:t>
      </w:r>
    </w:p>
    <w:p w:rsidR="00304E62" w:rsidRPr="001F37C8" w:rsidRDefault="00304E62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316B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F37C8">
        <w:rPr>
          <w:rFonts w:ascii="Times New Roman" w:hAnsi="Times New Roman"/>
          <w:sz w:val="28"/>
          <w:szCs w:val="28"/>
          <w:lang w:val="kk-KZ"/>
        </w:rPr>
        <w:t>Су потенциалы .</w:t>
      </w:r>
    </w:p>
    <w:p w:rsidR="00304E62" w:rsidRPr="001F37C8" w:rsidRDefault="00304E62" w:rsidP="000226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F37C8">
        <w:rPr>
          <w:rFonts w:ascii="Times New Roman" w:hAnsi="Times New Roman" w:cs="Times New Roman"/>
          <w:sz w:val="28"/>
          <w:szCs w:val="28"/>
          <w:lang w:val="kk-KZ"/>
        </w:rPr>
        <w:t>Мақсаты:</w:t>
      </w:r>
    </w:p>
    <w:p w:rsidR="00304E62" w:rsidRPr="001F37C8" w:rsidRDefault="00304E62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1F37C8">
        <w:rPr>
          <w:rFonts w:ascii="Times New Roman" w:hAnsi="Times New Roman"/>
          <w:sz w:val="28"/>
          <w:szCs w:val="28"/>
          <w:lang w:val="kk-KZ" w:eastAsia="en-GB"/>
        </w:rPr>
        <w:t xml:space="preserve">1. Түрлі концентрациялы тұз ерітінділеріндегі жасушалардың су потенциалын  біледі </w:t>
      </w:r>
    </w:p>
    <w:p w:rsidR="00304E62" w:rsidRPr="001F37C8" w:rsidRDefault="00304E62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1F37C8">
        <w:rPr>
          <w:rFonts w:ascii="Times New Roman" w:hAnsi="Times New Roman"/>
          <w:sz w:val="28"/>
          <w:szCs w:val="28"/>
          <w:lang w:val="kk-KZ" w:eastAsia="en-GB"/>
        </w:rPr>
        <w:t>2 Су потенциалының қасиетін біледі</w:t>
      </w:r>
    </w:p>
    <w:p w:rsidR="00304E62" w:rsidRPr="001F37C8" w:rsidRDefault="00304E62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1F37C8">
        <w:rPr>
          <w:rFonts w:ascii="Times New Roman" w:hAnsi="Times New Roman"/>
          <w:sz w:val="28"/>
          <w:szCs w:val="28"/>
          <w:lang w:val="kk-KZ" w:eastAsia="en-GB"/>
        </w:rPr>
        <w:t xml:space="preserve"> 3 Осмостың маңыздылығын біледі </w:t>
      </w:r>
    </w:p>
    <w:p w:rsidR="00304E62" w:rsidRPr="001F37C8" w:rsidRDefault="00304E62" w:rsidP="0002267A">
      <w:pPr>
        <w:tabs>
          <w:tab w:val="center" w:pos="3600"/>
        </w:tabs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1F37C8">
        <w:rPr>
          <w:rFonts w:ascii="Times New Roman" w:hAnsi="Times New Roman"/>
          <w:sz w:val="28"/>
          <w:szCs w:val="28"/>
          <w:lang w:val="kk-KZ" w:eastAsia="en-GB"/>
        </w:rPr>
        <w:t xml:space="preserve"> 4 Судың  термодинамикалық жағдайының көрсеткіші ретінде су потенциалы ұғымын біледі </w:t>
      </w:r>
    </w:p>
    <w:p w:rsidR="00304E62" w:rsidRPr="001F37C8" w:rsidRDefault="00304E62" w:rsidP="000226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F37C8">
        <w:rPr>
          <w:rFonts w:ascii="Times New Roman" w:hAnsi="Times New Roman"/>
          <w:b/>
          <w:color w:val="2976A4"/>
          <w:sz w:val="28"/>
          <w:szCs w:val="28"/>
          <w:lang w:val="kk-KZ"/>
        </w:rPr>
        <w:t xml:space="preserve"> 5 </w:t>
      </w:r>
      <w:r w:rsidRPr="001F37C8">
        <w:rPr>
          <w:rFonts w:ascii="Times New Roman" w:hAnsi="Times New Roman"/>
          <w:sz w:val="28"/>
          <w:szCs w:val="28"/>
          <w:lang w:val="kk-KZ"/>
        </w:rPr>
        <w:t>Өсімдік жасушасындағы осмотикалық жүйені, өсімдік жасушасына судың қалай енетінін сипаттайды</w:t>
      </w:r>
    </w:p>
    <w:p w:rsidR="00D255DE" w:rsidRDefault="00D255DE" w:rsidP="000226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55DE" w:rsidRDefault="00304E62" w:rsidP="000226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7C8">
        <w:rPr>
          <w:rFonts w:ascii="Times New Roman" w:hAnsi="Times New Roman" w:cs="Times New Roman"/>
          <w:sz w:val="28"/>
          <w:szCs w:val="28"/>
          <w:lang w:val="kk-KZ"/>
        </w:rPr>
        <w:t xml:space="preserve">Қысқаша тезисті конспект </w:t>
      </w:r>
      <w:r w:rsidR="00D255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4E62" w:rsidRPr="001F37C8" w:rsidRDefault="00304E62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1F37C8">
        <w:rPr>
          <w:rFonts w:ascii="Times New Roman" w:hAnsi="Times New Roman"/>
          <w:bCs/>
          <w:sz w:val="28"/>
          <w:szCs w:val="28"/>
          <w:lang w:val="kk-KZ" w:eastAsia="en-GB"/>
        </w:rPr>
        <w:t xml:space="preserve">Су молекулаларының бір жерден екіншісіне ауысу мүмкіндігі  су потенциалымен өлшенеді </w:t>
      </w:r>
    </w:p>
    <w:p w:rsidR="00304E62" w:rsidRPr="001F37C8" w:rsidRDefault="00304E62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1F37C8">
        <w:rPr>
          <w:rFonts w:ascii="Times New Roman" w:hAnsi="Times New Roman"/>
          <w:bCs/>
          <w:sz w:val="28"/>
          <w:szCs w:val="28"/>
          <w:lang w:val="kk-KZ" w:eastAsia="en-GB"/>
        </w:rPr>
        <w:t>Суда басқа заттың еруі кезінде  судың концентрациясы ,су молекуласының кинетикалық энергиясы, су потенциалы төмендейді</w:t>
      </w:r>
    </w:p>
    <w:p w:rsidR="00304E62" w:rsidRPr="001F37C8" w:rsidRDefault="00304E62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</w:p>
    <w:p w:rsidR="00304E62" w:rsidRPr="001F37C8" w:rsidRDefault="00304E62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1F37C8">
        <w:rPr>
          <w:rFonts w:ascii="Times New Roman" w:hAnsi="Times New Roman"/>
          <w:bCs/>
          <w:sz w:val="28"/>
          <w:szCs w:val="28"/>
          <w:lang w:val="kk-KZ" w:eastAsia="en-GB"/>
        </w:rPr>
        <w:t xml:space="preserve">Жасушалық қабық өз кезегінде қысым потенциалы мен  немесе гидростатикалық потенциалмен сипатталады </w:t>
      </w:r>
    </w:p>
    <w:p w:rsidR="00304E62" w:rsidRPr="001F37C8" w:rsidRDefault="00304E62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1F37C8">
        <w:rPr>
          <w:rFonts w:ascii="Times New Roman" w:hAnsi="Times New Roman"/>
          <w:bCs/>
          <w:sz w:val="28"/>
          <w:szCs w:val="28"/>
          <w:lang w:val="kk-KZ" w:eastAsia="en-GB"/>
        </w:rPr>
        <w:t xml:space="preserve"> </w:t>
      </w:r>
    </w:p>
    <w:p w:rsidR="00304E62" w:rsidRPr="001F37C8" w:rsidRDefault="00304E62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1F37C8">
        <w:rPr>
          <w:rFonts w:ascii="Times New Roman" w:hAnsi="Times New Roman"/>
          <w:bCs/>
          <w:sz w:val="28"/>
          <w:szCs w:val="28"/>
          <w:lang w:val="kk-KZ" w:eastAsia="en-GB"/>
        </w:rPr>
        <w:t>Су әрқашан теріс мәндегі су потенциалына қарай энергия көп болатын  жүйеден аз болатын жүйеге қарай жылжиды</w:t>
      </w:r>
    </w:p>
    <w:p w:rsidR="00304E62" w:rsidRPr="001F37C8" w:rsidRDefault="00304E62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</w:p>
    <w:p w:rsidR="00304E62" w:rsidRPr="001F37C8" w:rsidRDefault="00304E62" w:rsidP="0002267A">
      <w:pPr>
        <w:spacing w:line="240" w:lineRule="auto"/>
        <w:rPr>
          <w:rFonts w:ascii="Times New Roman" w:hAnsi="Times New Roman"/>
          <w:bCs/>
          <w:sz w:val="28"/>
          <w:szCs w:val="28"/>
          <w:lang w:val="kk-KZ" w:eastAsia="en-GB"/>
        </w:rPr>
      </w:pPr>
      <w:r w:rsidRPr="001F37C8">
        <w:rPr>
          <w:rFonts w:ascii="Times New Roman" w:hAnsi="Times New Roman"/>
          <w:bCs/>
          <w:sz w:val="28"/>
          <w:szCs w:val="28"/>
          <w:lang w:val="kk-KZ" w:eastAsia="en-GB"/>
        </w:rPr>
        <w:t>Су диффузия жолымен ісінетін құрылымға өтеді , судың қозғалысы концентрация градиенті  бойынша жүреді .Ісіну күшін матрицалық потенциал деп аталады</w:t>
      </w:r>
    </w:p>
    <w:p w:rsidR="00304E62" w:rsidRPr="001F37C8" w:rsidRDefault="00304E62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Pr="001F37C8" w:rsidRDefault="00304E62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Pr="001F37C8" w:rsidRDefault="00304E62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1F37C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Оқулық беттеріне, Интернет-ресурстарға сілтеме </w:t>
      </w:r>
      <w:r w:rsidR="00D255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4E62" w:rsidRPr="001F37C8" w:rsidRDefault="00A7163A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hyperlink r:id="rId26" w:history="1">
        <w:r w:rsidR="00304E62" w:rsidRPr="001F37C8">
          <w:rPr>
            <w:rStyle w:val="a5"/>
            <w:sz w:val="28"/>
            <w:szCs w:val="28"/>
            <w:lang w:val="kk-KZ"/>
          </w:rPr>
          <w:t>https://www.youtube.com/watch?v=MFgMDYV6i44&amp;list=PLCZ6Ox1-6l5LXm6cS0bzCG3pJbrsASVIO&amp;index=17</w:t>
        </w:r>
      </w:hyperlink>
    </w:p>
    <w:p w:rsidR="00304E62" w:rsidRPr="001F37C8" w:rsidRDefault="00304E62" w:rsidP="000226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Pr="001F37C8" w:rsidRDefault="00304E62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37C8"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арналған тапсырмалар </w:t>
      </w:r>
      <w:r w:rsidR="00D255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4E62" w:rsidRPr="001F37C8" w:rsidRDefault="00304E62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37C8">
        <w:rPr>
          <w:rFonts w:ascii="Times New Roman" w:hAnsi="Times New Roman" w:cs="Times New Roman"/>
          <w:sz w:val="28"/>
          <w:szCs w:val="28"/>
          <w:lang w:val="kk-KZ"/>
        </w:rPr>
        <w:t xml:space="preserve">Биологиялық диктант орындау </w:t>
      </w:r>
    </w:p>
    <w:p w:rsidR="00304E62" w:rsidRPr="001F37C8" w:rsidRDefault="00304E62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1F37C8">
        <w:rPr>
          <w:rFonts w:ascii="Times New Roman" w:hAnsi="Times New Roman"/>
          <w:sz w:val="28"/>
          <w:szCs w:val="28"/>
          <w:lang w:val="kk-KZ" w:eastAsia="en-GB"/>
        </w:rPr>
        <w:t xml:space="preserve">Су потенциалы -  ....... термодинамикалық күйінің корсеткіші </w:t>
      </w:r>
    </w:p>
    <w:p w:rsidR="00304E62" w:rsidRPr="001F37C8" w:rsidRDefault="00304E62" w:rsidP="0002267A">
      <w:pPr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  <w:r w:rsidRPr="001F37C8">
        <w:rPr>
          <w:rFonts w:ascii="Times New Roman" w:hAnsi="Times New Roman"/>
          <w:sz w:val="28"/>
          <w:szCs w:val="28"/>
          <w:lang w:val="kk-KZ" w:eastAsia="en-GB"/>
        </w:rPr>
        <w:t xml:space="preserve">Жасуша ішіне  ...... енген уақытта  оның  ........ ұлғаяды </w:t>
      </w:r>
    </w:p>
    <w:p w:rsidR="00304E62" w:rsidRPr="001F37C8" w:rsidRDefault="00304E62" w:rsidP="0002267A">
      <w:pPr>
        <w:rPr>
          <w:rFonts w:ascii="Times New Roman" w:hAnsi="Times New Roman"/>
          <w:sz w:val="28"/>
          <w:szCs w:val="28"/>
          <w:lang w:val="kk-KZ" w:eastAsia="en-GB"/>
        </w:rPr>
      </w:pPr>
      <w:r w:rsidRPr="001F37C8">
        <w:rPr>
          <w:rFonts w:ascii="Times New Roman" w:hAnsi="Times New Roman"/>
          <w:sz w:val="28"/>
          <w:szCs w:val="28"/>
          <w:lang w:val="kk-KZ" w:eastAsia="en-GB"/>
        </w:rPr>
        <w:t>Жасушаға судың түсуіне қарай ........ қабықшада  қарсы қысым  пайда болады, ....... потенциалы  осмостық ......... мен қысым ........ арасындағы айырмашылыққа тең болады</w:t>
      </w:r>
    </w:p>
    <w:p w:rsidR="001F37C8" w:rsidRPr="001F37C8" w:rsidRDefault="001F37C8" w:rsidP="00022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37C8">
        <w:rPr>
          <w:rFonts w:ascii="Times New Roman" w:hAnsi="Times New Roman"/>
          <w:sz w:val="28"/>
          <w:szCs w:val="28"/>
          <w:lang w:val="kk-KZ" w:eastAsia="en-GB"/>
        </w:rPr>
        <w:t>Түрлі концентрациялы тұз ерітінділеріндегі жасушалардың су потенциалын анықтау</w:t>
      </w:r>
    </w:p>
    <w:p w:rsidR="00304E62" w:rsidRPr="001F37C8" w:rsidRDefault="00304E62" w:rsidP="0002267A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1F37C8">
        <w:rPr>
          <w:rFonts w:ascii="Times New Roman" w:hAnsi="Times New Roman" w:cs="Times New Roman"/>
          <w:sz w:val="28"/>
          <w:szCs w:val="28"/>
          <w:lang w:val="kk-KZ"/>
        </w:rPr>
        <w:t>Кері байланыс: орындалған тапсырманы оқушы электронды пошта немесе WhatsApp» мобильді қосымшасы арқылы жібереді.</w:t>
      </w:r>
    </w:p>
    <w:p w:rsidR="00304E62" w:rsidRPr="001F37C8" w:rsidRDefault="00304E62" w:rsidP="000226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Pr="001F37C8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1F37C8">
        <w:rPr>
          <w:rFonts w:ascii="Times New Roman" w:hAnsi="Times New Roman" w:cs="Times New Roman"/>
          <w:sz w:val="28"/>
          <w:szCs w:val="28"/>
          <w:lang w:val="kk-KZ"/>
        </w:rPr>
        <w:t>Ескерту: Сабақтың ұзақтығы – 40  минут</w:t>
      </w:r>
    </w:p>
    <w:p w:rsidR="00304E62" w:rsidRPr="001F37C8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304E62" w:rsidRPr="001F37C8" w:rsidRDefault="00304E62" w:rsidP="0002267A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04E62" w:rsidRPr="001F37C8" w:rsidSect="00B6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15" w:rsidRDefault="00413215" w:rsidP="00DD2457">
      <w:pPr>
        <w:spacing w:after="0" w:line="240" w:lineRule="auto"/>
      </w:pPr>
      <w:r>
        <w:separator/>
      </w:r>
    </w:p>
  </w:endnote>
  <w:endnote w:type="continuationSeparator" w:id="0">
    <w:p w:rsidR="00413215" w:rsidRDefault="00413215" w:rsidP="00DD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15" w:rsidRDefault="00413215" w:rsidP="00DD2457">
      <w:pPr>
        <w:spacing w:after="0" w:line="240" w:lineRule="auto"/>
      </w:pPr>
      <w:r>
        <w:separator/>
      </w:r>
    </w:p>
  </w:footnote>
  <w:footnote w:type="continuationSeparator" w:id="0">
    <w:p w:rsidR="00413215" w:rsidRDefault="00413215" w:rsidP="00DD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907"/>
    <w:multiLevelType w:val="hybridMultilevel"/>
    <w:tmpl w:val="B536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0736"/>
    <w:multiLevelType w:val="hybridMultilevel"/>
    <w:tmpl w:val="A80C6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E17C5"/>
    <w:multiLevelType w:val="hybridMultilevel"/>
    <w:tmpl w:val="9EEC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42A6"/>
    <w:multiLevelType w:val="hybridMultilevel"/>
    <w:tmpl w:val="0A36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F7422"/>
    <w:multiLevelType w:val="hybridMultilevel"/>
    <w:tmpl w:val="1BCA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61B6"/>
    <w:multiLevelType w:val="hybridMultilevel"/>
    <w:tmpl w:val="8124B44A"/>
    <w:lvl w:ilvl="0" w:tplc="FBB4B4B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566A8"/>
    <w:multiLevelType w:val="hybridMultilevel"/>
    <w:tmpl w:val="FCF29406"/>
    <w:lvl w:ilvl="0" w:tplc="9D60F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C65512"/>
    <w:multiLevelType w:val="hybridMultilevel"/>
    <w:tmpl w:val="783C2B34"/>
    <w:lvl w:ilvl="0" w:tplc="C95AFC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9011B"/>
    <w:multiLevelType w:val="hybridMultilevel"/>
    <w:tmpl w:val="8124B44A"/>
    <w:lvl w:ilvl="0" w:tplc="FBB4B4B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884"/>
    <w:rsid w:val="00004DC5"/>
    <w:rsid w:val="00004E0C"/>
    <w:rsid w:val="00004FCA"/>
    <w:rsid w:val="000201C0"/>
    <w:rsid w:val="0002267A"/>
    <w:rsid w:val="00045D95"/>
    <w:rsid w:val="00046AFB"/>
    <w:rsid w:val="0006190F"/>
    <w:rsid w:val="00062A71"/>
    <w:rsid w:val="00073A75"/>
    <w:rsid w:val="000768C7"/>
    <w:rsid w:val="000777DE"/>
    <w:rsid w:val="00077CD2"/>
    <w:rsid w:val="00086A6E"/>
    <w:rsid w:val="000924E1"/>
    <w:rsid w:val="00092609"/>
    <w:rsid w:val="0009754B"/>
    <w:rsid w:val="000A01BC"/>
    <w:rsid w:val="000A1F07"/>
    <w:rsid w:val="000A5F34"/>
    <w:rsid w:val="000A696B"/>
    <w:rsid w:val="000A6EE8"/>
    <w:rsid w:val="000B15E0"/>
    <w:rsid w:val="000C3B24"/>
    <w:rsid w:val="000C6C94"/>
    <w:rsid w:val="000D1052"/>
    <w:rsid w:val="000D109E"/>
    <w:rsid w:val="000D3469"/>
    <w:rsid w:val="000D7214"/>
    <w:rsid w:val="000E3B65"/>
    <w:rsid w:val="000E6CC0"/>
    <w:rsid w:val="000E7376"/>
    <w:rsid w:val="000F3216"/>
    <w:rsid w:val="000F408B"/>
    <w:rsid w:val="000F4780"/>
    <w:rsid w:val="000F5311"/>
    <w:rsid w:val="00105A60"/>
    <w:rsid w:val="001075F0"/>
    <w:rsid w:val="001130A0"/>
    <w:rsid w:val="0012122A"/>
    <w:rsid w:val="00122F84"/>
    <w:rsid w:val="00123E88"/>
    <w:rsid w:val="0013534B"/>
    <w:rsid w:val="00136BDA"/>
    <w:rsid w:val="00137936"/>
    <w:rsid w:val="00147ABA"/>
    <w:rsid w:val="00151E38"/>
    <w:rsid w:val="0015483F"/>
    <w:rsid w:val="00154F66"/>
    <w:rsid w:val="001619B4"/>
    <w:rsid w:val="001620D1"/>
    <w:rsid w:val="001821D2"/>
    <w:rsid w:val="0019421B"/>
    <w:rsid w:val="0019435E"/>
    <w:rsid w:val="00195E48"/>
    <w:rsid w:val="001B21CF"/>
    <w:rsid w:val="001C739A"/>
    <w:rsid w:val="001D6013"/>
    <w:rsid w:val="001D6887"/>
    <w:rsid w:val="001D6E76"/>
    <w:rsid w:val="001E2769"/>
    <w:rsid w:val="001F0E7D"/>
    <w:rsid w:val="001F37C8"/>
    <w:rsid w:val="001F6E51"/>
    <w:rsid w:val="00200D1D"/>
    <w:rsid w:val="00200DB2"/>
    <w:rsid w:val="00202F14"/>
    <w:rsid w:val="0020629F"/>
    <w:rsid w:val="00215FB8"/>
    <w:rsid w:val="002202CF"/>
    <w:rsid w:val="00225867"/>
    <w:rsid w:val="002261F2"/>
    <w:rsid w:val="00227CD9"/>
    <w:rsid w:val="00230A4E"/>
    <w:rsid w:val="0024284E"/>
    <w:rsid w:val="00244D5B"/>
    <w:rsid w:val="0026758E"/>
    <w:rsid w:val="00276372"/>
    <w:rsid w:val="002842B8"/>
    <w:rsid w:val="00285799"/>
    <w:rsid w:val="00287501"/>
    <w:rsid w:val="00291701"/>
    <w:rsid w:val="002A388C"/>
    <w:rsid w:val="002B0855"/>
    <w:rsid w:val="002B22DE"/>
    <w:rsid w:val="002C129C"/>
    <w:rsid w:val="002C63AD"/>
    <w:rsid w:val="002D2EB1"/>
    <w:rsid w:val="002D7AB2"/>
    <w:rsid w:val="002E4CAA"/>
    <w:rsid w:val="002E62BC"/>
    <w:rsid w:val="003020F2"/>
    <w:rsid w:val="0030316B"/>
    <w:rsid w:val="00304E62"/>
    <w:rsid w:val="00304EEC"/>
    <w:rsid w:val="003229B5"/>
    <w:rsid w:val="003230CC"/>
    <w:rsid w:val="0032499B"/>
    <w:rsid w:val="00325624"/>
    <w:rsid w:val="00325B0B"/>
    <w:rsid w:val="00330C6F"/>
    <w:rsid w:val="00332427"/>
    <w:rsid w:val="00340EDD"/>
    <w:rsid w:val="0034321A"/>
    <w:rsid w:val="00345893"/>
    <w:rsid w:val="0034674A"/>
    <w:rsid w:val="00355129"/>
    <w:rsid w:val="00364F06"/>
    <w:rsid w:val="0038163B"/>
    <w:rsid w:val="003853DA"/>
    <w:rsid w:val="00391D1F"/>
    <w:rsid w:val="00397028"/>
    <w:rsid w:val="003B1C4C"/>
    <w:rsid w:val="003C37FA"/>
    <w:rsid w:val="003C3FE4"/>
    <w:rsid w:val="003C4F32"/>
    <w:rsid w:val="003C60B0"/>
    <w:rsid w:val="003D0D1F"/>
    <w:rsid w:val="003D39D9"/>
    <w:rsid w:val="003D4A2B"/>
    <w:rsid w:val="003D6855"/>
    <w:rsid w:val="003F2E9E"/>
    <w:rsid w:val="003F3698"/>
    <w:rsid w:val="003F4CDF"/>
    <w:rsid w:val="003F700A"/>
    <w:rsid w:val="003F7FA1"/>
    <w:rsid w:val="00400842"/>
    <w:rsid w:val="004016CC"/>
    <w:rsid w:val="00410DAE"/>
    <w:rsid w:val="00410FD6"/>
    <w:rsid w:val="00413215"/>
    <w:rsid w:val="00416E82"/>
    <w:rsid w:val="00417766"/>
    <w:rsid w:val="004179F0"/>
    <w:rsid w:val="004473EE"/>
    <w:rsid w:val="00460DD7"/>
    <w:rsid w:val="0046390E"/>
    <w:rsid w:val="00467721"/>
    <w:rsid w:val="00470C7F"/>
    <w:rsid w:val="00480725"/>
    <w:rsid w:val="00486C37"/>
    <w:rsid w:val="00490EDA"/>
    <w:rsid w:val="00495329"/>
    <w:rsid w:val="0049749D"/>
    <w:rsid w:val="00497B99"/>
    <w:rsid w:val="004A1A08"/>
    <w:rsid w:val="004A2DB7"/>
    <w:rsid w:val="004A7162"/>
    <w:rsid w:val="004C4BFA"/>
    <w:rsid w:val="004C56B7"/>
    <w:rsid w:val="004D20FF"/>
    <w:rsid w:val="004D3E74"/>
    <w:rsid w:val="004D5010"/>
    <w:rsid w:val="004D61F4"/>
    <w:rsid w:val="004E77AD"/>
    <w:rsid w:val="004F185E"/>
    <w:rsid w:val="005127EE"/>
    <w:rsid w:val="00516F65"/>
    <w:rsid w:val="0053085E"/>
    <w:rsid w:val="005342B4"/>
    <w:rsid w:val="00535863"/>
    <w:rsid w:val="00535AF9"/>
    <w:rsid w:val="00536EAE"/>
    <w:rsid w:val="00541159"/>
    <w:rsid w:val="00542553"/>
    <w:rsid w:val="0054262A"/>
    <w:rsid w:val="00543015"/>
    <w:rsid w:val="0055101A"/>
    <w:rsid w:val="00554778"/>
    <w:rsid w:val="00564BEE"/>
    <w:rsid w:val="0056618B"/>
    <w:rsid w:val="00583ED2"/>
    <w:rsid w:val="0058434C"/>
    <w:rsid w:val="00592B36"/>
    <w:rsid w:val="005B41FE"/>
    <w:rsid w:val="005C0AC2"/>
    <w:rsid w:val="005C1DC4"/>
    <w:rsid w:val="005C6B6F"/>
    <w:rsid w:val="005D1996"/>
    <w:rsid w:val="005E1D74"/>
    <w:rsid w:val="005E56F9"/>
    <w:rsid w:val="005F1837"/>
    <w:rsid w:val="005F2356"/>
    <w:rsid w:val="005F29BF"/>
    <w:rsid w:val="005F689B"/>
    <w:rsid w:val="006067B4"/>
    <w:rsid w:val="00606C17"/>
    <w:rsid w:val="00607B05"/>
    <w:rsid w:val="006106B8"/>
    <w:rsid w:val="00611F3D"/>
    <w:rsid w:val="00613F0C"/>
    <w:rsid w:val="00620640"/>
    <w:rsid w:val="0062086A"/>
    <w:rsid w:val="00622583"/>
    <w:rsid w:val="00623444"/>
    <w:rsid w:val="00632408"/>
    <w:rsid w:val="006604C3"/>
    <w:rsid w:val="00663D8C"/>
    <w:rsid w:val="00667C31"/>
    <w:rsid w:val="00671D78"/>
    <w:rsid w:val="00675981"/>
    <w:rsid w:val="00676480"/>
    <w:rsid w:val="006858C3"/>
    <w:rsid w:val="00692638"/>
    <w:rsid w:val="006939FD"/>
    <w:rsid w:val="00695FCE"/>
    <w:rsid w:val="006A0ACC"/>
    <w:rsid w:val="006A66CB"/>
    <w:rsid w:val="006B08BB"/>
    <w:rsid w:val="006B6077"/>
    <w:rsid w:val="006B786C"/>
    <w:rsid w:val="006C1BF0"/>
    <w:rsid w:val="006C7608"/>
    <w:rsid w:val="006D33AC"/>
    <w:rsid w:val="006E5438"/>
    <w:rsid w:val="006E73B8"/>
    <w:rsid w:val="00700940"/>
    <w:rsid w:val="00706DEF"/>
    <w:rsid w:val="00707068"/>
    <w:rsid w:val="00707202"/>
    <w:rsid w:val="007077FB"/>
    <w:rsid w:val="00711670"/>
    <w:rsid w:val="00713BC5"/>
    <w:rsid w:val="00714058"/>
    <w:rsid w:val="0073041C"/>
    <w:rsid w:val="007330DA"/>
    <w:rsid w:val="007453A3"/>
    <w:rsid w:val="00751994"/>
    <w:rsid w:val="00752F5D"/>
    <w:rsid w:val="00756808"/>
    <w:rsid w:val="00756F21"/>
    <w:rsid w:val="00757A3C"/>
    <w:rsid w:val="0076485A"/>
    <w:rsid w:val="00766BB6"/>
    <w:rsid w:val="00771D3F"/>
    <w:rsid w:val="007776A3"/>
    <w:rsid w:val="00780CCA"/>
    <w:rsid w:val="00781397"/>
    <w:rsid w:val="007823FD"/>
    <w:rsid w:val="007A3061"/>
    <w:rsid w:val="007A70E2"/>
    <w:rsid w:val="007B4696"/>
    <w:rsid w:val="007B5411"/>
    <w:rsid w:val="007C12C4"/>
    <w:rsid w:val="007C34E7"/>
    <w:rsid w:val="007D17A5"/>
    <w:rsid w:val="007D5E52"/>
    <w:rsid w:val="007E77FC"/>
    <w:rsid w:val="007F2FD2"/>
    <w:rsid w:val="007F5D34"/>
    <w:rsid w:val="007F6984"/>
    <w:rsid w:val="00800164"/>
    <w:rsid w:val="0080380E"/>
    <w:rsid w:val="0081060D"/>
    <w:rsid w:val="00813CF5"/>
    <w:rsid w:val="008211E2"/>
    <w:rsid w:val="00832F2B"/>
    <w:rsid w:val="00835C0A"/>
    <w:rsid w:val="00840806"/>
    <w:rsid w:val="00840E16"/>
    <w:rsid w:val="00843390"/>
    <w:rsid w:val="008453FA"/>
    <w:rsid w:val="00857298"/>
    <w:rsid w:val="00865E44"/>
    <w:rsid w:val="00867658"/>
    <w:rsid w:val="008815EC"/>
    <w:rsid w:val="008A3326"/>
    <w:rsid w:val="008B7E16"/>
    <w:rsid w:val="008D0DCB"/>
    <w:rsid w:val="008D132E"/>
    <w:rsid w:val="008D2EFD"/>
    <w:rsid w:val="008E060C"/>
    <w:rsid w:val="008F250A"/>
    <w:rsid w:val="00903226"/>
    <w:rsid w:val="009039DC"/>
    <w:rsid w:val="0090530C"/>
    <w:rsid w:val="009061CD"/>
    <w:rsid w:val="00907144"/>
    <w:rsid w:val="009073C6"/>
    <w:rsid w:val="009148FA"/>
    <w:rsid w:val="0091742F"/>
    <w:rsid w:val="00921015"/>
    <w:rsid w:val="0093207C"/>
    <w:rsid w:val="00933858"/>
    <w:rsid w:val="0094333E"/>
    <w:rsid w:val="00944C67"/>
    <w:rsid w:val="0095176B"/>
    <w:rsid w:val="0095334B"/>
    <w:rsid w:val="00954460"/>
    <w:rsid w:val="00964BD8"/>
    <w:rsid w:val="00976463"/>
    <w:rsid w:val="00982A0B"/>
    <w:rsid w:val="009841B7"/>
    <w:rsid w:val="00984207"/>
    <w:rsid w:val="00997514"/>
    <w:rsid w:val="009A13AB"/>
    <w:rsid w:val="009A2645"/>
    <w:rsid w:val="009A5BA5"/>
    <w:rsid w:val="009B5F5F"/>
    <w:rsid w:val="009B69BB"/>
    <w:rsid w:val="009D26B6"/>
    <w:rsid w:val="00A043C9"/>
    <w:rsid w:val="00A12281"/>
    <w:rsid w:val="00A176C3"/>
    <w:rsid w:val="00A37CED"/>
    <w:rsid w:val="00A475D4"/>
    <w:rsid w:val="00A50CC2"/>
    <w:rsid w:val="00A5454F"/>
    <w:rsid w:val="00A5481C"/>
    <w:rsid w:val="00A548FC"/>
    <w:rsid w:val="00A6352B"/>
    <w:rsid w:val="00A64B4C"/>
    <w:rsid w:val="00A66D6B"/>
    <w:rsid w:val="00A67C7E"/>
    <w:rsid w:val="00A7163A"/>
    <w:rsid w:val="00A717D2"/>
    <w:rsid w:val="00A81CDD"/>
    <w:rsid w:val="00A87616"/>
    <w:rsid w:val="00AA11B9"/>
    <w:rsid w:val="00AA2968"/>
    <w:rsid w:val="00AD3728"/>
    <w:rsid w:val="00AD418C"/>
    <w:rsid w:val="00AD7B85"/>
    <w:rsid w:val="00AE64EE"/>
    <w:rsid w:val="00AE6BA3"/>
    <w:rsid w:val="00AE78A0"/>
    <w:rsid w:val="00AF27D7"/>
    <w:rsid w:val="00B02AD4"/>
    <w:rsid w:val="00B10C42"/>
    <w:rsid w:val="00B122D0"/>
    <w:rsid w:val="00B21DEB"/>
    <w:rsid w:val="00B317A2"/>
    <w:rsid w:val="00B4079F"/>
    <w:rsid w:val="00B417EB"/>
    <w:rsid w:val="00B53489"/>
    <w:rsid w:val="00B60C6F"/>
    <w:rsid w:val="00B60F48"/>
    <w:rsid w:val="00B70FCD"/>
    <w:rsid w:val="00B72423"/>
    <w:rsid w:val="00B8030F"/>
    <w:rsid w:val="00B90EDC"/>
    <w:rsid w:val="00B95D67"/>
    <w:rsid w:val="00B96A06"/>
    <w:rsid w:val="00BA7D46"/>
    <w:rsid w:val="00BB03BE"/>
    <w:rsid w:val="00BC63A1"/>
    <w:rsid w:val="00BD55AB"/>
    <w:rsid w:val="00BD56F8"/>
    <w:rsid w:val="00BE0769"/>
    <w:rsid w:val="00BE204C"/>
    <w:rsid w:val="00BE24C6"/>
    <w:rsid w:val="00BE421D"/>
    <w:rsid w:val="00BE5BBD"/>
    <w:rsid w:val="00BF211C"/>
    <w:rsid w:val="00BF6D7C"/>
    <w:rsid w:val="00C060BD"/>
    <w:rsid w:val="00C10CAF"/>
    <w:rsid w:val="00C250D9"/>
    <w:rsid w:val="00C26916"/>
    <w:rsid w:val="00C30603"/>
    <w:rsid w:val="00C306DF"/>
    <w:rsid w:val="00C336ED"/>
    <w:rsid w:val="00C43F3B"/>
    <w:rsid w:val="00C4524A"/>
    <w:rsid w:val="00C46285"/>
    <w:rsid w:val="00C46D01"/>
    <w:rsid w:val="00C5091F"/>
    <w:rsid w:val="00C5592D"/>
    <w:rsid w:val="00C6290E"/>
    <w:rsid w:val="00C705E0"/>
    <w:rsid w:val="00C73420"/>
    <w:rsid w:val="00C9355D"/>
    <w:rsid w:val="00C97FDA"/>
    <w:rsid w:val="00CA2281"/>
    <w:rsid w:val="00CA5969"/>
    <w:rsid w:val="00CB3017"/>
    <w:rsid w:val="00CC249C"/>
    <w:rsid w:val="00CC2695"/>
    <w:rsid w:val="00CC37F2"/>
    <w:rsid w:val="00CD0C20"/>
    <w:rsid w:val="00CE117D"/>
    <w:rsid w:val="00CE37C1"/>
    <w:rsid w:val="00CF1391"/>
    <w:rsid w:val="00CF60FC"/>
    <w:rsid w:val="00D02E9D"/>
    <w:rsid w:val="00D03B39"/>
    <w:rsid w:val="00D0465A"/>
    <w:rsid w:val="00D05BA3"/>
    <w:rsid w:val="00D05CA7"/>
    <w:rsid w:val="00D1092B"/>
    <w:rsid w:val="00D113EE"/>
    <w:rsid w:val="00D15CA5"/>
    <w:rsid w:val="00D2071E"/>
    <w:rsid w:val="00D211FA"/>
    <w:rsid w:val="00D2474E"/>
    <w:rsid w:val="00D255DE"/>
    <w:rsid w:val="00D33E58"/>
    <w:rsid w:val="00D345FE"/>
    <w:rsid w:val="00D40179"/>
    <w:rsid w:val="00D4208D"/>
    <w:rsid w:val="00D44001"/>
    <w:rsid w:val="00D4416D"/>
    <w:rsid w:val="00D51466"/>
    <w:rsid w:val="00D62E3F"/>
    <w:rsid w:val="00D768CA"/>
    <w:rsid w:val="00D80884"/>
    <w:rsid w:val="00D843A1"/>
    <w:rsid w:val="00D93218"/>
    <w:rsid w:val="00D94036"/>
    <w:rsid w:val="00D95C76"/>
    <w:rsid w:val="00DB5FB1"/>
    <w:rsid w:val="00DD1D77"/>
    <w:rsid w:val="00DD2457"/>
    <w:rsid w:val="00DD7FF7"/>
    <w:rsid w:val="00DE613A"/>
    <w:rsid w:val="00DF0552"/>
    <w:rsid w:val="00DF0A9E"/>
    <w:rsid w:val="00DF5BB8"/>
    <w:rsid w:val="00DF7BAF"/>
    <w:rsid w:val="00E014B6"/>
    <w:rsid w:val="00E03311"/>
    <w:rsid w:val="00E06AF5"/>
    <w:rsid w:val="00E141C9"/>
    <w:rsid w:val="00E1423D"/>
    <w:rsid w:val="00E211A5"/>
    <w:rsid w:val="00E21A35"/>
    <w:rsid w:val="00E26E71"/>
    <w:rsid w:val="00E319C9"/>
    <w:rsid w:val="00E32441"/>
    <w:rsid w:val="00E34465"/>
    <w:rsid w:val="00E36780"/>
    <w:rsid w:val="00E37325"/>
    <w:rsid w:val="00E4222D"/>
    <w:rsid w:val="00E43724"/>
    <w:rsid w:val="00E45332"/>
    <w:rsid w:val="00E477CA"/>
    <w:rsid w:val="00E528C2"/>
    <w:rsid w:val="00E535EE"/>
    <w:rsid w:val="00E551FC"/>
    <w:rsid w:val="00E56050"/>
    <w:rsid w:val="00E62BCB"/>
    <w:rsid w:val="00E85BF3"/>
    <w:rsid w:val="00E90463"/>
    <w:rsid w:val="00E905F4"/>
    <w:rsid w:val="00E93B3C"/>
    <w:rsid w:val="00EA0C5F"/>
    <w:rsid w:val="00EA1703"/>
    <w:rsid w:val="00EA4138"/>
    <w:rsid w:val="00EA49A9"/>
    <w:rsid w:val="00EB1121"/>
    <w:rsid w:val="00EB475E"/>
    <w:rsid w:val="00ED1EE5"/>
    <w:rsid w:val="00EE1C77"/>
    <w:rsid w:val="00EE4724"/>
    <w:rsid w:val="00EE7433"/>
    <w:rsid w:val="00EF200E"/>
    <w:rsid w:val="00EF7717"/>
    <w:rsid w:val="00F106A1"/>
    <w:rsid w:val="00F10A88"/>
    <w:rsid w:val="00F1191E"/>
    <w:rsid w:val="00F1719C"/>
    <w:rsid w:val="00F17C9A"/>
    <w:rsid w:val="00F220D4"/>
    <w:rsid w:val="00F336D2"/>
    <w:rsid w:val="00F4351F"/>
    <w:rsid w:val="00F446A3"/>
    <w:rsid w:val="00F4573E"/>
    <w:rsid w:val="00F5335F"/>
    <w:rsid w:val="00F533DD"/>
    <w:rsid w:val="00F716D1"/>
    <w:rsid w:val="00F7784D"/>
    <w:rsid w:val="00F877E7"/>
    <w:rsid w:val="00F9064B"/>
    <w:rsid w:val="00F94E52"/>
    <w:rsid w:val="00FA2B75"/>
    <w:rsid w:val="00FA686C"/>
    <w:rsid w:val="00FB6386"/>
    <w:rsid w:val="00FC51F8"/>
    <w:rsid w:val="00FC6515"/>
    <w:rsid w:val="00FD06D8"/>
    <w:rsid w:val="00FD14FF"/>
    <w:rsid w:val="00FD2B97"/>
    <w:rsid w:val="00FD6A2A"/>
    <w:rsid w:val="00FE32AE"/>
    <w:rsid w:val="00FE7338"/>
    <w:rsid w:val="00FF0A77"/>
    <w:rsid w:val="00FF0C62"/>
    <w:rsid w:val="00FF3237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48"/>
  </w:style>
  <w:style w:type="paragraph" w:styleId="1">
    <w:name w:val="heading 1"/>
    <w:basedOn w:val="a"/>
    <w:next w:val="a"/>
    <w:link w:val="10"/>
    <w:qFormat/>
    <w:rsid w:val="000A696B"/>
    <w:pPr>
      <w:widowControl w:val="0"/>
      <w:spacing w:after="0" w:line="240" w:lineRule="auto"/>
      <w:ind w:left="794"/>
      <w:outlineLvl w:val="0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24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696B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NESHeading2">
    <w:name w:val="NES Heading 2"/>
    <w:basedOn w:val="1"/>
    <w:next w:val="a"/>
    <w:autoRedefine/>
    <w:rsid w:val="000A696B"/>
    <w:pPr>
      <w:numPr>
        <w:numId w:val="2"/>
      </w:numPr>
      <w:spacing w:before="240" w:after="120" w:line="360" w:lineRule="auto"/>
    </w:pPr>
    <w:rPr>
      <w:szCs w:val="28"/>
    </w:rPr>
  </w:style>
  <w:style w:type="character" w:customStyle="1" w:styleId="a4">
    <w:name w:val="Абзац списка Знак"/>
    <w:link w:val="a3"/>
    <w:uiPriority w:val="34"/>
    <w:locked/>
    <w:rsid w:val="000A696B"/>
  </w:style>
  <w:style w:type="character" w:styleId="a5">
    <w:name w:val="Hyperlink"/>
    <w:basedOn w:val="a0"/>
    <w:uiPriority w:val="99"/>
    <w:unhideWhenUsed/>
    <w:rsid w:val="000A696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D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2457"/>
  </w:style>
  <w:style w:type="paragraph" w:styleId="a8">
    <w:name w:val="footer"/>
    <w:basedOn w:val="a"/>
    <w:link w:val="a9"/>
    <w:uiPriority w:val="99"/>
    <w:semiHidden/>
    <w:unhideWhenUsed/>
    <w:rsid w:val="00DD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2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2zo2J93XI&amp;list=PLCZ6Ox1-6l5LXm6cS0bzCG3pJbrsASVIO&amp;index=3" TargetMode="External"/><Relationship Id="rId13" Type="http://schemas.openxmlformats.org/officeDocument/2006/relationships/hyperlink" Target="https://www.youtube.com/watch?v=ujxlFHDZLCc&amp;list=PLCZ6Ox1-6l5LXm6cS0bzCG3pJbrsASVIO&amp;index=7" TargetMode="External"/><Relationship Id="rId18" Type="http://schemas.openxmlformats.org/officeDocument/2006/relationships/hyperlink" Target="https://www.youtube.com/watch?v=kmuidK61JoA" TargetMode="External"/><Relationship Id="rId26" Type="http://schemas.openxmlformats.org/officeDocument/2006/relationships/hyperlink" Target="https://www.youtube.com/watch?v=MFgMDYV6i44&amp;list=PLCZ6Ox1-6l5LXm6cS0bzCG3pJbrsASVIO&amp;index=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HYJ__tEuY4" TargetMode="External"/><Relationship Id="rId7" Type="http://schemas.openxmlformats.org/officeDocument/2006/relationships/hyperlink" Target="https://www.youtube.com/watch?v=Fxcqua_OFTk&amp;list=PLCZ6Ox1-6l5LXm6cS0bzCG3pJbrsASVIO&amp;index=2" TargetMode="External"/><Relationship Id="rId12" Type="http://schemas.openxmlformats.org/officeDocument/2006/relationships/hyperlink" Target="https://www.youtube.com/watch?v=1-uifqyHm88&amp;feature=youtu.be" TargetMode="External"/><Relationship Id="rId17" Type="http://schemas.openxmlformats.org/officeDocument/2006/relationships/hyperlink" Target="https://www.youtube.com/watch?v=ZhrkmH_03bY&amp;list=PLCZ6Ox1-6l5LXm6cS0bzCG3pJbrsASVIO&amp;index=9" TargetMode="External"/><Relationship Id="rId25" Type="http://schemas.openxmlformats.org/officeDocument/2006/relationships/hyperlink" Target="https://www.youtube.com/watch?v=aDosKwjf7FM&amp;list=PLCZ6Ox1-6l5LXm6cS0bzCG3pJbrsASVIO&amp;index=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hrkmH_03bY" TargetMode="External"/><Relationship Id="rId20" Type="http://schemas.openxmlformats.org/officeDocument/2006/relationships/hyperlink" Target="https://www.youtube.com/watch?v=4eV9VliH-z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vbK1D_Zdow&amp;list=PLCZ6Ox1-6l5LXm6cS0bzCG3pJbrsASVIO&amp;index=6" TargetMode="External"/><Relationship Id="rId24" Type="http://schemas.openxmlformats.org/officeDocument/2006/relationships/hyperlink" Target="https://www.youtube.com/watch?v=SE3cg0n0WJU&amp;list=PLCZ6Ox1-6l5LXm6cS0bzCG3pJbrsASVIO&amp;index=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6vj9_U3pj1U&amp;list=PLCZ6Ox1-6l5LXm6cS0bzCG3pJbrsASVIO&amp;index=8" TargetMode="External"/><Relationship Id="rId23" Type="http://schemas.openxmlformats.org/officeDocument/2006/relationships/hyperlink" Target="https://www.youtube.com/watch?v=GyOmKm4XqsM&amp;list=PLCZ6Ox1-6l5LXm6cS0bzCG3pJbrsASVIO&amp;index=1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Rg1UBUBHlCo&amp;list=PLCZ6Ox1-6l5LXm6cS0bzCG3pJbrsASVIO&amp;index=5" TargetMode="External"/><Relationship Id="rId19" Type="http://schemas.openxmlformats.org/officeDocument/2006/relationships/hyperlink" Target="https://www.youtube.com/watch?v=56nTck4-u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V3YBoqJ4k&amp;list=PLCZ6Ox1-6l5LXm6cS0bzCG3pJbrsASVIO&amp;index=4" TargetMode="External"/><Relationship Id="rId14" Type="http://schemas.openxmlformats.org/officeDocument/2006/relationships/hyperlink" Target="https://www.youtube.com/watch?v=QFg59uFI3Dg" TargetMode="External"/><Relationship Id="rId22" Type="http://schemas.openxmlformats.org/officeDocument/2006/relationships/hyperlink" Target="https://www.youtube.com/watch?v=7rd1mqdHvgw&amp;list=PLCZ6Ox1-6l5LXm6cS0bzCG3pJbrsASVIO&amp;index=1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34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SPecialiST</cp:lastModifiedBy>
  <cp:revision>16</cp:revision>
  <dcterms:created xsi:type="dcterms:W3CDTF">2020-03-22T07:13:00Z</dcterms:created>
  <dcterms:modified xsi:type="dcterms:W3CDTF">2020-08-27T06:04:00Z</dcterms:modified>
</cp:coreProperties>
</file>